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66FF" w14:textId="650806CE" w:rsidR="0EBF07E5" w:rsidRPr="00781BD4" w:rsidRDefault="3C02ACDC" w:rsidP="09A41043">
      <w:pPr>
        <w:spacing w:line="276" w:lineRule="auto"/>
        <w:rPr>
          <w:rFonts w:ascii="Arial" w:hAnsi="Arial" w:cs="Arial"/>
        </w:rPr>
      </w:pPr>
      <w:r w:rsidRPr="00781BD4">
        <w:rPr>
          <w:rFonts w:ascii="Arial" w:hAnsi="Arial" w:cs="Arial"/>
        </w:rPr>
        <w:t>Tourmaline</w:t>
      </w:r>
    </w:p>
    <w:p w14:paraId="7F36D058" w14:textId="6BB12D72" w:rsidR="004673B6" w:rsidRPr="00781BD4" w:rsidRDefault="004673B6" w:rsidP="09A41043">
      <w:pPr>
        <w:spacing w:line="276" w:lineRule="auto"/>
        <w:rPr>
          <w:rFonts w:ascii="Arial" w:hAnsi="Arial" w:cs="Arial"/>
          <w:color w:val="000000" w:themeColor="text1"/>
        </w:rPr>
      </w:pPr>
      <w:r w:rsidRPr="00781BD4">
        <w:rPr>
          <w:rFonts w:ascii="Arial" w:hAnsi="Arial" w:cs="Arial"/>
          <w:color w:val="000000" w:themeColor="text1"/>
        </w:rPr>
        <w:t xml:space="preserve">born </w:t>
      </w:r>
      <w:r w:rsidR="3C02ACDC" w:rsidRPr="00781BD4">
        <w:rPr>
          <w:rFonts w:ascii="Arial" w:hAnsi="Arial" w:cs="Arial"/>
          <w:color w:val="000000" w:themeColor="text1"/>
        </w:rPr>
        <w:t xml:space="preserve">1983, </w:t>
      </w:r>
      <w:r w:rsidRPr="00781BD4">
        <w:rPr>
          <w:rFonts w:ascii="Arial" w:hAnsi="Arial" w:cs="Arial"/>
          <w:color w:val="000000" w:themeColor="text1"/>
        </w:rPr>
        <w:t xml:space="preserve">Roxbury, </w:t>
      </w:r>
      <w:r w:rsidRPr="00781BD4">
        <w:rPr>
          <w:rFonts w:ascii="Arial" w:hAnsi="Arial" w:cs="Arial"/>
        </w:rPr>
        <w:t>Massachusetts</w:t>
      </w:r>
    </w:p>
    <w:p w14:paraId="198D3423" w14:textId="07294E8D" w:rsidR="0EBF07E5" w:rsidRPr="00781BD4" w:rsidRDefault="3C02ACDC" w:rsidP="09A41043">
      <w:pPr>
        <w:spacing w:line="276" w:lineRule="auto"/>
        <w:rPr>
          <w:rFonts w:ascii="Arial" w:hAnsi="Arial" w:cs="Arial"/>
          <w:color w:val="000000" w:themeColor="text1"/>
        </w:rPr>
      </w:pPr>
      <w:r w:rsidRPr="00781BD4">
        <w:rPr>
          <w:rFonts w:ascii="Arial" w:hAnsi="Arial" w:cs="Arial"/>
          <w:color w:val="000000" w:themeColor="text1"/>
        </w:rPr>
        <w:t>lives and works in Miami, F</w:t>
      </w:r>
      <w:r w:rsidR="004673B6" w:rsidRPr="00781BD4">
        <w:rPr>
          <w:rFonts w:ascii="Arial" w:hAnsi="Arial" w:cs="Arial"/>
          <w:color w:val="000000" w:themeColor="text1"/>
        </w:rPr>
        <w:t>lorida</w:t>
      </w:r>
    </w:p>
    <w:p w14:paraId="5D1B7E9D" w14:textId="77777777" w:rsidR="004673B6" w:rsidRPr="00781BD4" w:rsidRDefault="004673B6" w:rsidP="09A41043">
      <w:pPr>
        <w:spacing w:line="276" w:lineRule="auto"/>
        <w:rPr>
          <w:rFonts w:ascii="Arial" w:hAnsi="Arial" w:cs="Arial"/>
          <w:i/>
          <w:iCs/>
          <w:highlight w:val="yellow"/>
        </w:rPr>
      </w:pPr>
    </w:p>
    <w:p w14:paraId="7B6E7DBC" w14:textId="74E3AAC7" w:rsidR="0EBF07E5" w:rsidRPr="00781BD4" w:rsidRDefault="3C02ACDC" w:rsidP="09A41043">
      <w:pPr>
        <w:spacing w:line="276" w:lineRule="auto"/>
        <w:rPr>
          <w:rFonts w:ascii="Arial" w:hAnsi="Arial" w:cs="Arial"/>
        </w:rPr>
      </w:pPr>
      <w:r w:rsidRPr="00781BD4">
        <w:rPr>
          <w:rFonts w:ascii="Arial" w:hAnsi="Arial" w:cs="Arial"/>
          <w:i/>
          <w:iCs/>
        </w:rPr>
        <w:t>Pollinator</w:t>
      </w:r>
      <w:r w:rsidRPr="00781BD4">
        <w:rPr>
          <w:rFonts w:ascii="Arial" w:hAnsi="Arial" w:cs="Arial"/>
        </w:rPr>
        <w:t xml:space="preserve"> 2022</w:t>
      </w:r>
    </w:p>
    <w:p w14:paraId="09BFD155" w14:textId="3DD4E71C" w:rsidR="0EBF07E5" w:rsidRPr="00781BD4" w:rsidRDefault="004673B6" w:rsidP="09A41043">
      <w:pPr>
        <w:spacing w:line="276" w:lineRule="auto"/>
        <w:rPr>
          <w:rFonts w:ascii="Arial" w:hAnsi="Arial" w:cs="Arial"/>
          <w:color w:val="000000" w:themeColor="text1"/>
        </w:rPr>
      </w:pPr>
      <w:r w:rsidRPr="00781BD4">
        <w:rPr>
          <w:rFonts w:ascii="Arial" w:hAnsi="Arial" w:cs="Arial"/>
          <w:color w:val="000000" w:themeColor="text1"/>
        </w:rPr>
        <w:t>s</w:t>
      </w:r>
      <w:r w:rsidR="3C02ACDC" w:rsidRPr="00781BD4">
        <w:rPr>
          <w:rFonts w:ascii="Arial" w:hAnsi="Arial" w:cs="Arial"/>
          <w:color w:val="000000" w:themeColor="text1"/>
        </w:rPr>
        <w:t>ingle</w:t>
      </w:r>
      <w:r w:rsidRPr="00781BD4">
        <w:rPr>
          <w:rFonts w:ascii="Arial" w:hAnsi="Arial" w:cs="Arial"/>
          <w:color w:val="000000" w:themeColor="text1"/>
        </w:rPr>
        <w:t>-</w:t>
      </w:r>
      <w:r w:rsidR="3C02ACDC" w:rsidRPr="00781BD4">
        <w:rPr>
          <w:rFonts w:ascii="Arial" w:hAnsi="Arial" w:cs="Arial"/>
          <w:color w:val="000000" w:themeColor="text1"/>
        </w:rPr>
        <w:t>channel video with sound, 5:08 mins</w:t>
      </w:r>
    </w:p>
    <w:p w14:paraId="1128295B" w14:textId="75463CFD" w:rsidR="0EBF07E5" w:rsidRPr="00781BD4" w:rsidRDefault="1F06E934" w:rsidP="09A41043">
      <w:pPr>
        <w:spacing w:line="276" w:lineRule="auto"/>
        <w:rPr>
          <w:rFonts w:ascii="Arial" w:hAnsi="Arial" w:cs="Arial"/>
          <w:color w:val="000000" w:themeColor="text1"/>
        </w:rPr>
      </w:pPr>
      <w:r w:rsidRPr="00781BD4">
        <w:rPr>
          <w:rFonts w:ascii="Arial" w:hAnsi="Arial" w:cs="Arial"/>
          <w:color w:val="000000" w:themeColor="text1"/>
        </w:rPr>
        <w:t>Score by Danni Venne</w:t>
      </w:r>
    </w:p>
    <w:p w14:paraId="50396103" w14:textId="3F3E1D2B" w:rsidR="0EBF07E5" w:rsidRPr="00781BD4" w:rsidRDefault="3C02ACDC" w:rsidP="09A41043">
      <w:pPr>
        <w:spacing w:line="276" w:lineRule="auto"/>
        <w:rPr>
          <w:rFonts w:ascii="Arial" w:hAnsi="Arial" w:cs="Arial"/>
          <w:color w:val="000000" w:themeColor="text1"/>
        </w:rPr>
      </w:pPr>
      <w:r w:rsidRPr="00781BD4">
        <w:rPr>
          <w:rFonts w:ascii="Arial" w:hAnsi="Arial" w:cs="Arial"/>
        </w:rPr>
        <w:t>Courtesy the artist</w:t>
      </w:r>
      <w:r w:rsidR="004673B6" w:rsidRPr="00781BD4">
        <w:rPr>
          <w:rFonts w:ascii="Arial" w:hAnsi="Arial" w:cs="Arial"/>
        </w:rPr>
        <w:t xml:space="preserve"> </w:t>
      </w:r>
      <w:r w:rsidRPr="00781BD4">
        <w:rPr>
          <w:rFonts w:ascii="Arial" w:hAnsi="Arial" w:cs="Arial"/>
        </w:rPr>
        <w:t>and Chapter NY, New York</w:t>
      </w:r>
    </w:p>
    <w:p w14:paraId="0C6E7EEE" w14:textId="5E6E32ED" w:rsidR="0EBF07E5" w:rsidRPr="00781BD4" w:rsidRDefault="0EBF07E5" w:rsidP="09A41043">
      <w:pPr>
        <w:spacing w:line="276" w:lineRule="auto"/>
        <w:rPr>
          <w:rFonts w:ascii="Arial" w:hAnsi="Arial" w:cs="Arial"/>
          <w:i/>
          <w:iCs/>
          <w:color w:val="000000" w:themeColor="text1"/>
        </w:rPr>
      </w:pPr>
    </w:p>
    <w:p w14:paraId="0C0FBAC7" w14:textId="113C9C03" w:rsidR="0EBF07E5" w:rsidRPr="00781BD4" w:rsidRDefault="683F78AA" w:rsidP="00E51B32">
      <w:pPr>
        <w:spacing w:line="276" w:lineRule="auto"/>
        <w:rPr>
          <w:rFonts w:ascii="Arial" w:hAnsi="Arial" w:cs="Arial"/>
          <w:color w:val="000000" w:themeColor="text1"/>
        </w:rPr>
      </w:pPr>
      <w:r w:rsidRPr="00781BD4">
        <w:rPr>
          <w:rFonts w:ascii="Arial" w:hAnsi="Arial" w:cs="Arial"/>
          <w:i/>
          <w:iCs/>
          <w:color w:val="000000" w:themeColor="text1"/>
        </w:rPr>
        <w:t>Pollinator</w:t>
      </w:r>
      <w:r w:rsidR="00054EDC" w:rsidRPr="00781BD4">
        <w:rPr>
          <w:rFonts w:ascii="Arial" w:hAnsi="Arial" w:cs="Arial"/>
          <w:color w:val="000000" w:themeColor="text1"/>
        </w:rPr>
        <w:t xml:space="preserve"> </w:t>
      </w:r>
      <w:r w:rsidRPr="00781BD4">
        <w:rPr>
          <w:rFonts w:ascii="Arial" w:hAnsi="Arial" w:cs="Arial"/>
          <w:color w:val="000000" w:themeColor="text1"/>
        </w:rPr>
        <w:t xml:space="preserve">invites audiences to become </w:t>
      </w:r>
      <w:r w:rsidR="7E3FD64E" w:rsidRPr="00781BD4">
        <w:rPr>
          <w:rFonts w:ascii="Arial" w:hAnsi="Arial" w:cs="Arial"/>
          <w:color w:val="000000" w:themeColor="text1"/>
        </w:rPr>
        <w:t>calibrated</w:t>
      </w:r>
      <w:r w:rsidRPr="00781BD4">
        <w:rPr>
          <w:rFonts w:ascii="Arial" w:hAnsi="Arial" w:cs="Arial"/>
          <w:color w:val="000000" w:themeColor="text1"/>
        </w:rPr>
        <w:t xml:space="preserve"> to the ‘</w:t>
      </w:r>
      <w:proofErr w:type="spellStart"/>
      <w:r w:rsidRPr="00781BD4">
        <w:rPr>
          <w:rFonts w:ascii="Arial" w:hAnsi="Arial" w:cs="Arial"/>
          <w:color w:val="000000" w:themeColor="text1"/>
        </w:rPr>
        <w:t>ongoingness</w:t>
      </w:r>
      <w:proofErr w:type="spellEnd"/>
      <w:r w:rsidRPr="00781BD4">
        <w:rPr>
          <w:rFonts w:ascii="Arial" w:hAnsi="Arial" w:cs="Arial"/>
          <w:color w:val="000000" w:themeColor="text1"/>
        </w:rPr>
        <w:t xml:space="preserve">’ of life. </w:t>
      </w:r>
      <w:r w:rsidR="0EB0C609" w:rsidRPr="00781BD4">
        <w:rPr>
          <w:rFonts w:ascii="Arial" w:hAnsi="Arial" w:cs="Arial"/>
          <w:color w:val="000000" w:themeColor="text1"/>
        </w:rPr>
        <w:t xml:space="preserve">The metaphor of </w:t>
      </w:r>
      <w:r w:rsidR="004673B6" w:rsidRPr="00781BD4">
        <w:rPr>
          <w:rFonts w:ascii="Arial" w:hAnsi="Arial" w:cs="Arial"/>
          <w:color w:val="000000" w:themeColor="text1"/>
        </w:rPr>
        <w:t xml:space="preserve">a </w:t>
      </w:r>
      <w:r w:rsidR="0EB0C609" w:rsidRPr="00781BD4">
        <w:rPr>
          <w:rFonts w:ascii="Arial" w:hAnsi="Arial" w:cs="Arial"/>
          <w:color w:val="000000" w:themeColor="text1"/>
        </w:rPr>
        <w:t xml:space="preserve">pollinator </w:t>
      </w:r>
      <w:r w:rsidR="08B191A0" w:rsidRPr="00781BD4">
        <w:rPr>
          <w:rFonts w:ascii="Arial" w:hAnsi="Arial" w:cs="Arial"/>
          <w:color w:val="000000" w:themeColor="text1"/>
        </w:rPr>
        <w:t>as</w:t>
      </w:r>
      <w:r w:rsidR="004673B6" w:rsidRPr="00781BD4">
        <w:rPr>
          <w:rFonts w:ascii="Arial" w:hAnsi="Arial" w:cs="Arial"/>
          <w:color w:val="000000" w:themeColor="text1"/>
        </w:rPr>
        <w:t xml:space="preserve"> both a</w:t>
      </w:r>
      <w:r w:rsidR="08B191A0" w:rsidRPr="00781BD4">
        <w:rPr>
          <w:rFonts w:ascii="Arial" w:hAnsi="Arial" w:cs="Arial"/>
          <w:color w:val="000000" w:themeColor="text1"/>
        </w:rPr>
        <w:t xml:space="preserve"> generator and receiver </w:t>
      </w:r>
      <w:proofErr w:type="gramStart"/>
      <w:r w:rsidR="0EB0C609" w:rsidRPr="00781BD4">
        <w:rPr>
          <w:rFonts w:ascii="Arial" w:hAnsi="Arial" w:cs="Arial"/>
          <w:color w:val="000000" w:themeColor="text1"/>
        </w:rPr>
        <w:t>is</w:t>
      </w:r>
      <w:proofErr w:type="gramEnd"/>
      <w:r w:rsidR="0EB0C609" w:rsidRPr="00781BD4">
        <w:rPr>
          <w:rFonts w:ascii="Arial" w:hAnsi="Arial" w:cs="Arial"/>
          <w:color w:val="000000" w:themeColor="text1"/>
        </w:rPr>
        <w:t xml:space="preserve"> carried by Tourmaline’s </w:t>
      </w:r>
      <w:r w:rsidR="741DCC62" w:rsidRPr="00781BD4">
        <w:rPr>
          <w:rFonts w:ascii="Arial" w:hAnsi="Arial" w:cs="Arial"/>
          <w:color w:val="000000" w:themeColor="text1"/>
        </w:rPr>
        <w:t xml:space="preserve">recurrent </w:t>
      </w:r>
      <w:r w:rsidR="0EB0C609" w:rsidRPr="00781BD4">
        <w:rPr>
          <w:rFonts w:ascii="Arial" w:hAnsi="Arial" w:cs="Arial"/>
          <w:color w:val="000000" w:themeColor="text1"/>
        </w:rPr>
        <w:t xml:space="preserve">presence throughout </w:t>
      </w:r>
      <w:r w:rsidR="0E99C5CD" w:rsidRPr="00781BD4">
        <w:rPr>
          <w:rFonts w:ascii="Arial" w:hAnsi="Arial" w:cs="Arial"/>
          <w:color w:val="000000" w:themeColor="text1"/>
        </w:rPr>
        <w:t xml:space="preserve">the work </w:t>
      </w:r>
      <w:r w:rsidR="3FF7896F" w:rsidRPr="00781BD4">
        <w:rPr>
          <w:rFonts w:ascii="Arial" w:hAnsi="Arial" w:cs="Arial"/>
          <w:color w:val="000000" w:themeColor="text1"/>
        </w:rPr>
        <w:t xml:space="preserve">that otherwise </w:t>
      </w:r>
      <w:r w:rsidR="7E3CC2C3" w:rsidRPr="00781BD4">
        <w:rPr>
          <w:rFonts w:ascii="Arial" w:hAnsi="Arial" w:cs="Arial"/>
          <w:color w:val="000000" w:themeColor="text1"/>
        </w:rPr>
        <w:t>weaves tog</w:t>
      </w:r>
      <w:r w:rsidR="0D5AE20D" w:rsidRPr="00781BD4">
        <w:rPr>
          <w:rFonts w:ascii="Arial" w:hAnsi="Arial" w:cs="Arial"/>
          <w:color w:val="000000" w:themeColor="text1"/>
        </w:rPr>
        <w:t>e</w:t>
      </w:r>
      <w:r w:rsidR="7E3CC2C3" w:rsidRPr="00781BD4">
        <w:rPr>
          <w:rFonts w:ascii="Arial" w:hAnsi="Arial" w:cs="Arial"/>
          <w:color w:val="000000" w:themeColor="text1"/>
        </w:rPr>
        <w:t xml:space="preserve">ther </w:t>
      </w:r>
      <w:r w:rsidR="0E99C5CD" w:rsidRPr="00781BD4">
        <w:rPr>
          <w:rFonts w:ascii="Arial" w:hAnsi="Arial" w:cs="Arial"/>
          <w:color w:val="000000" w:themeColor="text1"/>
        </w:rPr>
        <w:t xml:space="preserve">archival </w:t>
      </w:r>
      <w:r w:rsidR="0576BFC4" w:rsidRPr="00781BD4">
        <w:rPr>
          <w:rFonts w:ascii="Arial" w:hAnsi="Arial" w:cs="Arial"/>
          <w:color w:val="000000" w:themeColor="text1"/>
        </w:rPr>
        <w:t xml:space="preserve">and contemporary </w:t>
      </w:r>
      <w:r w:rsidR="0E99C5CD" w:rsidRPr="00781BD4">
        <w:rPr>
          <w:rFonts w:ascii="Arial" w:hAnsi="Arial" w:cs="Arial"/>
          <w:color w:val="000000" w:themeColor="text1"/>
        </w:rPr>
        <w:t>footage</w:t>
      </w:r>
      <w:r w:rsidR="48EA5B22" w:rsidRPr="00781BD4">
        <w:rPr>
          <w:rFonts w:ascii="Arial" w:hAnsi="Arial" w:cs="Arial"/>
          <w:color w:val="000000" w:themeColor="text1"/>
        </w:rPr>
        <w:t>.</w:t>
      </w:r>
      <w:r w:rsidR="00037EC6" w:rsidRPr="00781BD4">
        <w:rPr>
          <w:rFonts w:ascii="Arial" w:hAnsi="Arial" w:cs="Arial"/>
          <w:color w:val="000000" w:themeColor="text1"/>
        </w:rPr>
        <w:t xml:space="preserve"> </w:t>
      </w:r>
      <w:r w:rsidR="00B32661" w:rsidRPr="00781BD4">
        <w:rPr>
          <w:rFonts w:ascii="Arial" w:hAnsi="Arial" w:cs="Arial"/>
          <w:i/>
          <w:iCs/>
          <w:color w:val="000000" w:themeColor="text1"/>
        </w:rPr>
        <w:t xml:space="preserve">Pollinator </w:t>
      </w:r>
      <w:r w:rsidR="00B32661" w:rsidRPr="00781BD4">
        <w:rPr>
          <w:rFonts w:ascii="Arial" w:hAnsi="Arial" w:cs="Arial"/>
          <w:color w:val="000000" w:themeColor="text1"/>
        </w:rPr>
        <w:t>opens with</w:t>
      </w:r>
      <w:r w:rsidR="00037EC6" w:rsidRPr="00781BD4">
        <w:rPr>
          <w:rFonts w:ascii="Arial" w:hAnsi="Arial" w:cs="Arial"/>
          <w:color w:val="000000" w:themeColor="text1"/>
        </w:rPr>
        <w:t xml:space="preserve"> </w:t>
      </w:r>
      <w:r w:rsidR="000B0F93" w:rsidRPr="00781BD4">
        <w:rPr>
          <w:rFonts w:ascii="Arial" w:hAnsi="Arial" w:cs="Arial"/>
          <w:color w:val="000000" w:themeColor="text1"/>
        </w:rPr>
        <w:t xml:space="preserve">the </w:t>
      </w:r>
      <w:r w:rsidR="00037EC6" w:rsidRPr="00781BD4">
        <w:rPr>
          <w:rFonts w:ascii="Arial" w:hAnsi="Arial" w:cs="Arial"/>
          <w:color w:val="000000" w:themeColor="text1"/>
        </w:rPr>
        <w:t xml:space="preserve">artist walking, reflectively, </w:t>
      </w:r>
      <w:r w:rsidR="3AD686D5" w:rsidRPr="00781BD4">
        <w:rPr>
          <w:rFonts w:ascii="Arial" w:hAnsi="Arial" w:cs="Arial"/>
          <w:color w:val="000000" w:themeColor="text1"/>
        </w:rPr>
        <w:t>through the Brooklyn Botanic Garden and the Edwardian period rooms at the Brooklyn Museum, New York</w:t>
      </w:r>
      <w:r w:rsidR="00037EC6" w:rsidRPr="00781BD4">
        <w:rPr>
          <w:rFonts w:ascii="Arial" w:hAnsi="Arial" w:cs="Arial"/>
          <w:color w:val="000000" w:themeColor="text1"/>
        </w:rPr>
        <w:t>, before</w:t>
      </w:r>
      <w:r w:rsidR="6D50A169" w:rsidRPr="00781BD4">
        <w:rPr>
          <w:rFonts w:ascii="Arial" w:hAnsi="Arial" w:cs="Arial"/>
          <w:color w:val="000000" w:themeColor="text1"/>
        </w:rPr>
        <w:t xml:space="preserve"> </w:t>
      </w:r>
      <w:r w:rsidR="559BEC71" w:rsidRPr="00781BD4">
        <w:rPr>
          <w:rFonts w:ascii="Arial" w:hAnsi="Arial" w:cs="Arial"/>
          <w:color w:val="000000" w:themeColor="text1"/>
        </w:rPr>
        <w:t>seamlessly</w:t>
      </w:r>
      <w:r w:rsidR="3AD686D5" w:rsidRPr="00781BD4">
        <w:rPr>
          <w:rFonts w:ascii="Arial" w:hAnsi="Arial" w:cs="Arial"/>
          <w:color w:val="000000" w:themeColor="text1"/>
        </w:rPr>
        <w:t xml:space="preserve"> </w:t>
      </w:r>
      <w:r w:rsidR="00037EC6" w:rsidRPr="00781BD4">
        <w:rPr>
          <w:rFonts w:ascii="Arial" w:hAnsi="Arial" w:cs="Arial"/>
          <w:color w:val="000000" w:themeColor="text1"/>
        </w:rPr>
        <w:t>introducing</w:t>
      </w:r>
      <w:r w:rsidR="4563F3CC" w:rsidRPr="00781BD4">
        <w:rPr>
          <w:rFonts w:ascii="Arial" w:hAnsi="Arial" w:cs="Arial"/>
          <w:color w:val="000000" w:themeColor="text1"/>
        </w:rPr>
        <w:t xml:space="preserve"> </w:t>
      </w:r>
      <w:r w:rsidR="3AD686D5" w:rsidRPr="00781BD4">
        <w:rPr>
          <w:rFonts w:ascii="Arial" w:hAnsi="Arial" w:cs="Arial"/>
          <w:color w:val="000000" w:themeColor="text1"/>
        </w:rPr>
        <w:t xml:space="preserve">archival footage from July 1992 of </w:t>
      </w:r>
      <w:r w:rsidR="3ED3B042" w:rsidRPr="00781BD4">
        <w:rPr>
          <w:rFonts w:ascii="Arial" w:hAnsi="Arial" w:cs="Arial"/>
          <w:color w:val="000000" w:themeColor="text1"/>
        </w:rPr>
        <w:t xml:space="preserve">Marsha P. </w:t>
      </w:r>
      <w:r w:rsidR="3AD686D5" w:rsidRPr="00781BD4">
        <w:rPr>
          <w:rFonts w:ascii="Arial" w:hAnsi="Arial" w:cs="Arial"/>
          <w:color w:val="000000" w:themeColor="text1"/>
        </w:rPr>
        <w:t>Johnson’s memorial</w:t>
      </w:r>
      <w:r w:rsidR="5AD12ED6" w:rsidRPr="00781BD4">
        <w:rPr>
          <w:rFonts w:ascii="Arial" w:hAnsi="Arial" w:cs="Arial"/>
          <w:color w:val="000000" w:themeColor="text1"/>
        </w:rPr>
        <w:t>,</w:t>
      </w:r>
      <w:r w:rsidR="4045182D" w:rsidRPr="00781BD4">
        <w:rPr>
          <w:rFonts w:ascii="Arial" w:hAnsi="Arial" w:cs="Arial"/>
          <w:color w:val="000000" w:themeColor="text1"/>
        </w:rPr>
        <w:t xml:space="preserve"> </w:t>
      </w:r>
      <w:r w:rsidR="3AD686D5" w:rsidRPr="00781BD4">
        <w:rPr>
          <w:rFonts w:ascii="Arial" w:hAnsi="Arial" w:cs="Arial"/>
          <w:color w:val="000000" w:themeColor="text1"/>
        </w:rPr>
        <w:t xml:space="preserve">and excerpts from home videos by Tourmaline of her late father, George Gossett, </w:t>
      </w:r>
      <w:r w:rsidR="7FE3FAE1" w:rsidRPr="00781BD4">
        <w:rPr>
          <w:rFonts w:ascii="Arial" w:hAnsi="Arial" w:cs="Arial"/>
          <w:color w:val="000000" w:themeColor="text1"/>
        </w:rPr>
        <w:t xml:space="preserve">singing </w:t>
      </w:r>
      <w:r w:rsidR="3AD686D5" w:rsidRPr="00781BD4">
        <w:rPr>
          <w:rFonts w:ascii="Arial" w:hAnsi="Arial" w:cs="Arial"/>
          <w:i/>
          <w:iCs/>
          <w:color w:val="000000" w:themeColor="text1"/>
        </w:rPr>
        <w:t>The Cisco Kid</w:t>
      </w:r>
      <w:r w:rsidR="3AD686D5" w:rsidRPr="00781BD4">
        <w:rPr>
          <w:rFonts w:ascii="Arial" w:hAnsi="Arial" w:cs="Arial"/>
          <w:color w:val="000000" w:themeColor="text1"/>
        </w:rPr>
        <w:t xml:space="preserve"> 1972 by War. </w:t>
      </w:r>
      <w:r w:rsidR="00EF1E7E" w:rsidRPr="00781BD4">
        <w:rPr>
          <w:rFonts w:ascii="Arial" w:hAnsi="Arial" w:cs="Arial"/>
          <w:color w:val="000000" w:themeColor="text1"/>
        </w:rPr>
        <w:t>Together, t</w:t>
      </w:r>
      <w:r w:rsidR="00037EC6" w:rsidRPr="00781BD4">
        <w:rPr>
          <w:rFonts w:ascii="Arial" w:hAnsi="Arial" w:cs="Arial"/>
          <w:color w:val="000000" w:themeColor="text1"/>
        </w:rPr>
        <w:t xml:space="preserve">he </w:t>
      </w:r>
      <w:r w:rsidR="330B228D" w:rsidRPr="00781BD4">
        <w:rPr>
          <w:rFonts w:ascii="Arial" w:hAnsi="Arial" w:cs="Arial"/>
          <w:color w:val="000000" w:themeColor="text1"/>
        </w:rPr>
        <w:t xml:space="preserve">layering of </w:t>
      </w:r>
      <w:r w:rsidR="0F2B4315" w:rsidRPr="00781BD4">
        <w:rPr>
          <w:rFonts w:ascii="Arial" w:hAnsi="Arial" w:cs="Arial"/>
          <w:color w:val="000000" w:themeColor="text1"/>
        </w:rPr>
        <w:t>footage</w:t>
      </w:r>
      <w:r w:rsidR="00037EC6" w:rsidRPr="00781BD4">
        <w:rPr>
          <w:rFonts w:ascii="Arial" w:hAnsi="Arial" w:cs="Arial"/>
          <w:color w:val="000000" w:themeColor="text1"/>
        </w:rPr>
        <w:t xml:space="preserve"> </w:t>
      </w:r>
      <w:r w:rsidR="00EF1E7E" w:rsidRPr="00781BD4">
        <w:rPr>
          <w:rFonts w:ascii="Arial" w:hAnsi="Arial" w:cs="Arial"/>
          <w:color w:val="000000" w:themeColor="text1"/>
        </w:rPr>
        <w:t xml:space="preserve">and </w:t>
      </w:r>
      <w:r w:rsidR="00C30BD6" w:rsidRPr="00781BD4">
        <w:rPr>
          <w:rFonts w:ascii="Arial" w:hAnsi="Arial" w:cs="Arial"/>
          <w:color w:val="000000" w:themeColor="text1"/>
        </w:rPr>
        <w:t>score, which</w:t>
      </w:r>
      <w:r w:rsidR="00EF1E7E" w:rsidRPr="00781BD4">
        <w:rPr>
          <w:rFonts w:ascii="Arial" w:hAnsi="Arial" w:cs="Arial"/>
          <w:color w:val="000000" w:themeColor="text1"/>
        </w:rPr>
        <w:t xml:space="preserve"> uses the reverberations of NASA </w:t>
      </w:r>
      <w:r w:rsidR="00E84612" w:rsidRPr="00781BD4">
        <w:rPr>
          <w:rFonts w:ascii="Arial" w:hAnsi="Arial" w:cs="Arial"/>
          <w:color w:val="000000" w:themeColor="text1"/>
        </w:rPr>
        <w:t>d</w:t>
      </w:r>
      <w:r w:rsidR="00EF1E7E" w:rsidRPr="00781BD4">
        <w:rPr>
          <w:rFonts w:ascii="Arial" w:hAnsi="Arial" w:cs="Arial"/>
          <w:color w:val="000000" w:themeColor="text1"/>
        </w:rPr>
        <w:t>esigned turning forks to implicate the body</w:t>
      </w:r>
      <w:r w:rsidR="00B32661" w:rsidRPr="00781BD4">
        <w:rPr>
          <w:rFonts w:ascii="Arial" w:hAnsi="Arial" w:cs="Arial"/>
          <w:color w:val="000000" w:themeColor="text1"/>
        </w:rPr>
        <w:t xml:space="preserve">, </w:t>
      </w:r>
      <w:r w:rsidR="00037EC6" w:rsidRPr="00781BD4">
        <w:rPr>
          <w:rFonts w:ascii="Arial" w:hAnsi="Arial" w:cs="Arial"/>
          <w:color w:val="000000" w:themeColor="text1"/>
        </w:rPr>
        <w:t>presents concepts of transference, interconnection, and transcendence</w:t>
      </w:r>
      <w:r w:rsidR="00EF1E7E" w:rsidRPr="00781BD4">
        <w:rPr>
          <w:rFonts w:ascii="Arial" w:hAnsi="Arial" w:cs="Arial"/>
          <w:color w:val="000000" w:themeColor="text1"/>
        </w:rPr>
        <w:t xml:space="preserve">. </w:t>
      </w:r>
    </w:p>
    <w:p w14:paraId="50F9CA3A" w14:textId="014E2E5D" w:rsidR="0EBF07E5" w:rsidRPr="00781BD4" w:rsidRDefault="1E43B210" w:rsidP="3045AC27">
      <w:pPr>
        <w:spacing w:line="276" w:lineRule="auto"/>
        <w:rPr>
          <w:rFonts w:ascii="Arial" w:hAnsi="Arial" w:cs="Arial"/>
          <w:color w:val="000000" w:themeColor="text1"/>
        </w:rPr>
      </w:pPr>
      <w:r w:rsidRPr="00781BD4">
        <w:rPr>
          <w:rFonts w:ascii="Arial" w:hAnsi="Arial" w:cs="Arial"/>
          <w:color w:val="000000" w:themeColor="text1"/>
        </w:rPr>
        <w:t xml:space="preserve">The </w:t>
      </w:r>
      <w:r w:rsidR="39552C67" w:rsidRPr="00781BD4">
        <w:rPr>
          <w:rFonts w:ascii="Arial" w:hAnsi="Arial" w:cs="Arial"/>
          <w:color w:val="000000" w:themeColor="text1"/>
        </w:rPr>
        <w:t xml:space="preserve">raw energy </w:t>
      </w:r>
      <w:r w:rsidR="00B32661" w:rsidRPr="00781BD4">
        <w:rPr>
          <w:rFonts w:ascii="Arial" w:hAnsi="Arial" w:cs="Arial"/>
          <w:color w:val="000000" w:themeColor="text1"/>
        </w:rPr>
        <w:t>from</w:t>
      </w:r>
      <w:r w:rsidR="39552C67" w:rsidRPr="00781BD4">
        <w:rPr>
          <w:rFonts w:ascii="Arial" w:hAnsi="Arial" w:cs="Arial"/>
          <w:color w:val="000000" w:themeColor="text1"/>
        </w:rPr>
        <w:t xml:space="preserve"> the </w:t>
      </w:r>
      <w:r w:rsidR="014C3529" w:rsidRPr="00781BD4">
        <w:rPr>
          <w:rFonts w:ascii="Arial" w:hAnsi="Arial" w:cs="Arial"/>
          <w:color w:val="000000" w:themeColor="text1"/>
        </w:rPr>
        <w:t>footage</w:t>
      </w:r>
      <w:r w:rsidR="198F28D7" w:rsidRPr="00781BD4">
        <w:rPr>
          <w:rFonts w:ascii="Arial" w:hAnsi="Arial" w:cs="Arial"/>
          <w:color w:val="000000" w:themeColor="text1"/>
        </w:rPr>
        <w:t xml:space="preserve"> </w:t>
      </w:r>
      <w:r w:rsidR="00B32661" w:rsidRPr="00781BD4">
        <w:rPr>
          <w:rFonts w:ascii="Arial" w:hAnsi="Arial" w:cs="Arial"/>
          <w:color w:val="000000" w:themeColor="text1"/>
        </w:rPr>
        <w:t>of</w:t>
      </w:r>
      <w:r w:rsidR="198F28D7" w:rsidRPr="00781BD4">
        <w:rPr>
          <w:rFonts w:ascii="Arial" w:hAnsi="Arial" w:cs="Arial"/>
          <w:color w:val="000000" w:themeColor="text1"/>
        </w:rPr>
        <w:t xml:space="preserve"> Johnson’s</w:t>
      </w:r>
      <w:r w:rsidR="230AED2C" w:rsidRPr="00781BD4">
        <w:rPr>
          <w:rFonts w:ascii="Arial" w:hAnsi="Arial" w:cs="Arial"/>
          <w:color w:val="000000" w:themeColor="text1"/>
        </w:rPr>
        <w:t xml:space="preserve"> widely attended</w:t>
      </w:r>
      <w:r w:rsidR="198F28D7" w:rsidRPr="00781BD4">
        <w:rPr>
          <w:rFonts w:ascii="Arial" w:hAnsi="Arial" w:cs="Arial"/>
          <w:color w:val="000000" w:themeColor="text1"/>
        </w:rPr>
        <w:t xml:space="preserve"> memorial following her death on 6 July 1992</w:t>
      </w:r>
      <w:r w:rsidR="472211E7" w:rsidRPr="00781BD4">
        <w:rPr>
          <w:rFonts w:ascii="Arial" w:hAnsi="Arial" w:cs="Arial"/>
          <w:color w:val="000000" w:themeColor="text1"/>
        </w:rPr>
        <w:t>, invites</w:t>
      </w:r>
      <w:r w:rsidR="7D88B654" w:rsidRPr="00781BD4">
        <w:rPr>
          <w:rFonts w:ascii="Arial" w:hAnsi="Arial" w:cs="Arial"/>
          <w:color w:val="000000" w:themeColor="text1"/>
        </w:rPr>
        <w:t xml:space="preserve"> </w:t>
      </w:r>
      <w:r w:rsidR="5EED2D53" w:rsidRPr="00781BD4">
        <w:rPr>
          <w:rFonts w:ascii="Arial" w:hAnsi="Arial" w:cs="Arial"/>
          <w:color w:val="000000" w:themeColor="text1"/>
        </w:rPr>
        <w:t>reflection</w:t>
      </w:r>
      <w:r w:rsidR="3DB284C9" w:rsidRPr="00781BD4">
        <w:rPr>
          <w:rFonts w:ascii="Arial" w:hAnsi="Arial" w:cs="Arial"/>
          <w:color w:val="000000" w:themeColor="text1"/>
        </w:rPr>
        <w:t xml:space="preserve"> </w:t>
      </w:r>
      <w:r w:rsidR="5EED2D53" w:rsidRPr="00781BD4">
        <w:rPr>
          <w:rFonts w:ascii="Arial" w:hAnsi="Arial" w:cs="Arial"/>
          <w:color w:val="000000" w:themeColor="text1"/>
        </w:rPr>
        <w:t xml:space="preserve">on </w:t>
      </w:r>
      <w:r w:rsidR="00EF1E7E" w:rsidRPr="00781BD4">
        <w:rPr>
          <w:rFonts w:ascii="Arial" w:hAnsi="Arial" w:cs="Arial"/>
          <w:color w:val="000000" w:themeColor="text1"/>
        </w:rPr>
        <w:t>her</w:t>
      </w:r>
      <w:r w:rsidR="5EED2D53" w:rsidRPr="00781BD4">
        <w:rPr>
          <w:rFonts w:ascii="Arial" w:hAnsi="Arial" w:cs="Arial"/>
          <w:color w:val="000000" w:themeColor="text1"/>
        </w:rPr>
        <w:t xml:space="preserve"> legacy. </w:t>
      </w:r>
      <w:r w:rsidR="00EF1E7E" w:rsidRPr="00781BD4">
        <w:rPr>
          <w:rFonts w:ascii="Arial" w:hAnsi="Arial" w:cs="Arial"/>
          <w:color w:val="000000" w:themeColor="text1"/>
        </w:rPr>
        <w:t xml:space="preserve">Johnson’s lifeforce </w:t>
      </w:r>
      <w:r w:rsidR="69371E1F" w:rsidRPr="00781BD4">
        <w:rPr>
          <w:rFonts w:ascii="Arial" w:hAnsi="Arial" w:cs="Arial"/>
          <w:color w:val="000000" w:themeColor="text1"/>
        </w:rPr>
        <w:t>is</w:t>
      </w:r>
      <w:r w:rsidR="65132BE1" w:rsidRPr="00781BD4">
        <w:rPr>
          <w:rFonts w:ascii="Arial" w:hAnsi="Arial" w:cs="Arial"/>
          <w:color w:val="000000" w:themeColor="text1"/>
        </w:rPr>
        <w:t xml:space="preserve"> beautifully</w:t>
      </w:r>
      <w:r w:rsidR="661D2693" w:rsidRPr="00781BD4">
        <w:rPr>
          <w:rFonts w:ascii="Arial" w:hAnsi="Arial" w:cs="Arial"/>
          <w:color w:val="000000" w:themeColor="text1"/>
        </w:rPr>
        <w:t xml:space="preserve"> reflected </w:t>
      </w:r>
      <w:r w:rsidR="00054EDC" w:rsidRPr="00781BD4">
        <w:rPr>
          <w:rFonts w:ascii="Arial" w:hAnsi="Arial" w:cs="Arial"/>
          <w:color w:val="000000" w:themeColor="text1"/>
        </w:rPr>
        <w:t xml:space="preserve">in </w:t>
      </w:r>
      <w:r w:rsidR="7537BE16" w:rsidRPr="00781BD4">
        <w:rPr>
          <w:rFonts w:ascii="Arial" w:hAnsi="Arial" w:cs="Arial"/>
          <w:color w:val="000000" w:themeColor="text1"/>
        </w:rPr>
        <w:t>the</w:t>
      </w:r>
      <w:r w:rsidR="0C91512A" w:rsidRPr="00781BD4">
        <w:rPr>
          <w:rFonts w:ascii="Arial" w:hAnsi="Arial" w:cs="Arial"/>
          <w:color w:val="000000" w:themeColor="text1"/>
        </w:rPr>
        <w:t xml:space="preserve"> c</w:t>
      </w:r>
      <w:r w:rsidR="27460B82" w:rsidRPr="00781BD4">
        <w:rPr>
          <w:rFonts w:ascii="Arial" w:hAnsi="Arial" w:cs="Arial"/>
          <w:color w:val="000000" w:themeColor="text1"/>
        </w:rPr>
        <w:t>losing prayer</w:t>
      </w:r>
      <w:r w:rsidR="2F6BF2BF" w:rsidRPr="00781BD4">
        <w:rPr>
          <w:rFonts w:ascii="Arial" w:hAnsi="Arial" w:cs="Arial"/>
          <w:color w:val="000000" w:themeColor="text1"/>
        </w:rPr>
        <w:t xml:space="preserve"> </w:t>
      </w:r>
      <w:r w:rsidR="14176EAF" w:rsidRPr="00781BD4">
        <w:rPr>
          <w:rFonts w:ascii="Arial" w:hAnsi="Arial" w:cs="Arial"/>
          <w:color w:val="000000" w:themeColor="text1"/>
        </w:rPr>
        <w:t xml:space="preserve">offered by </w:t>
      </w:r>
      <w:r w:rsidR="65CA693D" w:rsidRPr="00781BD4">
        <w:rPr>
          <w:rFonts w:ascii="Arial" w:hAnsi="Arial" w:cs="Arial"/>
          <w:color w:val="000000" w:themeColor="text1"/>
        </w:rPr>
        <w:t xml:space="preserve">Reverend Karen </w:t>
      </w:r>
      <w:proofErr w:type="gramStart"/>
      <w:r w:rsidR="65CA693D" w:rsidRPr="00781BD4">
        <w:rPr>
          <w:rFonts w:ascii="Arial" w:hAnsi="Arial" w:cs="Arial"/>
          <w:color w:val="000000" w:themeColor="text1"/>
        </w:rPr>
        <w:t>Ziegler;</w:t>
      </w:r>
      <w:proofErr w:type="gramEnd"/>
      <w:r w:rsidR="65CA693D" w:rsidRPr="00781BD4">
        <w:rPr>
          <w:rFonts w:ascii="Arial" w:hAnsi="Arial" w:cs="Arial"/>
          <w:color w:val="000000" w:themeColor="text1"/>
        </w:rPr>
        <w:t xml:space="preserve"> </w:t>
      </w:r>
    </w:p>
    <w:p w14:paraId="3298F5A8" w14:textId="04949D97" w:rsidR="65CA693D" w:rsidRPr="00781BD4" w:rsidRDefault="65CA693D" w:rsidP="3045AC27">
      <w:pPr>
        <w:spacing w:line="276" w:lineRule="auto"/>
        <w:ind w:left="720"/>
        <w:rPr>
          <w:rFonts w:ascii="Arial" w:hAnsi="Arial" w:cs="Arial"/>
          <w:color w:val="000000" w:themeColor="text1"/>
        </w:rPr>
      </w:pPr>
      <w:r w:rsidRPr="00781BD4">
        <w:rPr>
          <w:rFonts w:ascii="Arial" w:hAnsi="Arial" w:cs="Arial"/>
          <w:color w:val="000000" w:themeColor="text1"/>
        </w:rPr>
        <w:t>Marsha taught us not to be ashamed, and Marsha taught us to turn up the volume. Our hope is that as we go from this place. We will not be ashamed of who we are, we will turn up the volume</w:t>
      </w:r>
      <w:r w:rsidR="00C30BD6" w:rsidRPr="00781BD4">
        <w:rPr>
          <w:rFonts w:ascii="Arial" w:hAnsi="Arial" w:cs="Arial"/>
          <w:color w:val="000000" w:themeColor="text1"/>
        </w:rPr>
        <w:t>,</w:t>
      </w:r>
      <w:r w:rsidRPr="00781BD4">
        <w:rPr>
          <w:rFonts w:ascii="Arial" w:hAnsi="Arial" w:cs="Arial"/>
          <w:color w:val="000000" w:themeColor="text1"/>
        </w:rPr>
        <w:t xml:space="preserve"> and we will be more fully ourselves. We pray that you </w:t>
      </w:r>
      <w:proofErr w:type="gramStart"/>
      <w:r w:rsidRPr="00781BD4">
        <w:rPr>
          <w:rFonts w:ascii="Arial" w:hAnsi="Arial" w:cs="Arial"/>
          <w:color w:val="000000" w:themeColor="text1"/>
        </w:rPr>
        <w:t>open up</w:t>
      </w:r>
      <w:proofErr w:type="gramEnd"/>
      <w:r w:rsidRPr="00781BD4">
        <w:rPr>
          <w:rFonts w:ascii="Arial" w:hAnsi="Arial" w:cs="Arial"/>
          <w:color w:val="000000" w:themeColor="text1"/>
        </w:rPr>
        <w:t xml:space="preserve"> your hearts and minds </w:t>
      </w:r>
      <w:proofErr w:type="gramStart"/>
      <w:r w:rsidRPr="00781BD4">
        <w:rPr>
          <w:rFonts w:ascii="Arial" w:hAnsi="Arial" w:cs="Arial"/>
          <w:color w:val="000000" w:themeColor="text1"/>
        </w:rPr>
        <w:t>more and more</w:t>
      </w:r>
      <w:proofErr w:type="gramEnd"/>
      <w:r w:rsidR="00C30BD6" w:rsidRPr="00781BD4">
        <w:rPr>
          <w:rFonts w:ascii="Arial" w:hAnsi="Arial" w:cs="Arial"/>
          <w:color w:val="000000" w:themeColor="text1"/>
        </w:rPr>
        <w:t>,</w:t>
      </w:r>
      <w:r w:rsidRPr="00781BD4">
        <w:rPr>
          <w:rFonts w:ascii="Arial" w:hAnsi="Arial" w:cs="Arial"/>
          <w:color w:val="000000" w:themeColor="text1"/>
        </w:rPr>
        <w:t xml:space="preserve"> because of who she was and who she will always be.</w:t>
      </w:r>
    </w:p>
    <w:p w14:paraId="0B71E451" w14:textId="77777777" w:rsidR="00E020ED" w:rsidRPr="00781BD4" w:rsidRDefault="00E020ED" w:rsidP="3045AC27">
      <w:pPr>
        <w:spacing w:line="276" w:lineRule="auto"/>
        <w:ind w:left="720"/>
        <w:rPr>
          <w:rFonts w:ascii="Arial" w:hAnsi="Arial" w:cs="Arial"/>
          <w:color w:val="000000" w:themeColor="text1"/>
          <w:vertAlign w:val="superscript"/>
        </w:rPr>
      </w:pPr>
    </w:p>
    <w:p w14:paraId="2BBF5B67" w14:textId="31D83AF1" w:rsidR="3045AC27" w:rsidRPr="00781BD4" w:rsidRDefault="3045AC27" w:rsidP="3045AC27">
      <w:pPr>
        <w:spacing w:line="276" w:lineRule="auto"/>
        <w:rPr>
          <w:rFonts w:ascii="Arial" w:hAnsi="Arial" w:cs="Arial"/>
          <w:b/>
          <w:bCs/>
        </w:rPr>
      </w:pPr>
    </w:p>
    <w:p w14:paraId="2E7A78FE" w14:textId="77777777" w:rsidR="00777378" w:rsidRPr="00781BD4" w:rsidRDefault="00777378">
      <w:pPr>
        <w:rPr>
          <w:rFonts w:ascii="Arial" w:hAnsi="Arial" w:cs="Arial"/>
        </w:rPr>
      </w:pPr>
      <w:r w:rsidRPr="00781BD4">
        <w:rPr>
          <w:rFonts w:ascii="Arial" w:hAnsi="Arial" w:cs="Arial"/>
        </w:rPr>
        <w:br w:type="page"/>
      </w:r>
    </w:p>
    <w:p w14:paraId="1DBD92CB" w14:textId="099EDC6A" w:rsidR="00EF1E7E" w:rsidRPr="00781BD4" w:rsidRDefault="00EF1E7E" w:rsidP="00EF1E7E">
      <w:pPr>
        <w:spacing w:line="276" w:lineRule="auto"/>
        <w:rPr>
          <w:rFonts w:ascii="Arial" w:hAnsi="Arial" w:cs="Arial"/>
        </w:rPr>
      </w:pPr>
      <w:r w:rsidRPr="00781BD4">
        <w:rPr>
          <w:rFonts w:ascii="Arial" w:hAnsi="Arial" w:cs="Arial"/>
        </w:rPr>
        <w:lastRenderedPageBreak/>
        <w:t>Tourmaline</w:t>
      </w:r>
    </w:p>
    <w:p w14:paraId="0CB531FE" w14:textId="05CD6DF7" w:rsidR="00EF1E7E" w:rsidRPr="00781BD4" w:rsidRDefault="00EF1E7E" w:rsidP="00EF1E7E">
      <w:pPr>
        <w:spacing w:line="276" w:lineRule="auto"/>
        <w:rPr>
          <w:rFonts w:ascii="Arial" w:hAnsi="Arial" w:cs="Arial"/>
          <w:color w:val="000000" w:themeColor="text1"/>
        </w:rPr>
      </w:pPr>
      <w:r w:rsidRPr="00781BD4">
        <w:rPr>
          <w:rFonts w:ascii="Arial" w:hAnsi="Arial" w:cs="Arial"/>
          <w:color w:val="000000" w:themeColor="text1"/>
        </w:rPr>
        <w:t xml:space="preserve">born 1983, Roxbury, </w:t>
      </w:r>
      <w:r w:rsidRPr="00781BD4">
        <w:rPr>
          <w:rFonts w:ascii="Arial" w:hAnsi="Arial" w:cs="Arial"/>
        </w:rPr>
        <w:t>Massachusetts</w:t>
      </w:r>
    </w:p>
    <w:p w14:paraId="1E4B9240" w14:textId="350060B1" w:rsidR="00EF1E7E" w:rsidRPr="00781BD4" w:rsidRDefault="00EF1E7E" w:rsidP="00EF1E7E">
      <w:pPr>
        <w:spacing w:line="276" w:lineRule="auto"/>
        <w:rPr>
          <w:rFonts w:ascii="Arial" w:hAnsi="Arial" w:cs="Arial"/>
          <w:color w:val="000000" w:themeColor="text1"/>
        </w:rPr>
      </w:pPr>
      <w:r w:rsidRPr="00781BD4">
        <w:rPr>
          <w:rFonts w:ascii="Arial" w:hAnsi="Arial" w:cs="Arial"/>
          <w:color w:val="000000" w:themeColor="text1"/>
        </w:rPr>
        <w:t>lives and works in Miami, Florida</w:t>
      </w:r>
    </w:p>
    <w:p w14:paraId="6109266E" w14:textId="77777777" w:rsidR="004673B6" w:rsidRPr="00781BD4" w:rsidRDefault="004673B6" w:rsidP="3045AC27">
      <w:pPr>
        <w:spacing w:line="276" w:lineRule="auto"/>
        <w:rPr>
          <w:rFonts w:ascii="Arial" w:hAnsi="Arial" w:cs="Arial"/>
          <w:i/>
          <w:iCs/>
          <w:highlight w:val="yellow"/>
        </w:rPr>
      </w:pPr>
    </w:p>
    <w:p w14:paraId="4531F22B" w14:textId="5429C220" w:rsidR="0EBF07E5" w:rsidRPr="00781BD4" w:rsidRDefault="5AC78736" w:rsidP="3045AC27">
      <w:pPr>
        <w:spacing w:line="276" w:lineRule="auto"/>
        <w:rPr>
          <w:rFonts w:ascii="Arial" w:hAnsi="Arial" w:cs="Arial"/>
        </w:rPr>
      </w:pPr>
      <w:r w:rsidRPr="00781BD4">
        <w:rPr>
          <w:rFonts w:ascii="Arial" w:hAnsi="Arial" w:cs="Arial"/>
          <w:i/>
          <w:iCs/>
        </w:rPr>
        <w:t xml:space="preserve">Transcendent </w:t>
      </w:r>
      <w:r w:rsidRPr="00781BD4">
        <w:rPr>
          <w:rFonts w:ascii="Arial" w:hAnsi="Arial" w:cs="Arial"/>
        </w:rPr>
        <w:t>series 2022–2025</w:t>
      </w:r>
    </w:p>
    <w:p w14:paraId="004EE4BC" w14:textId="20B1F3AF" w:rsidR="00E851BB" w:rsidRPr="00781BD4" w:rsidRDefault="00E851BB" w:rsidP="3045AC27">
      <w:pPr>
        <w:spacing w:line="276" w:lineRule="auto"/>
        <w:rPr>
          <w:rFonts w:ascii="Arial" w:hAnsi="Arial" w:cs="Arial"/>
        </w:rPr>
      </w:pPr>
      <w:r w:rsidRPr="00781BD4">
        <w:rPr>
          <w:rFonts w:ascii="Arial" w:hAnsi="Arial" w:cs="Arial"/>
        </w:rPr>
        <w:t xml:space="preserve">far right to </w:t>
      </w:r>
      <w:proofErr w:type="gramStart"/>
      <w:r w:rsidRPr="00781BD4">
        <w:rPr>
          <w:rFonts w:ascii="Arial" w:hAnsi="Arial" w:cs="Arial"/>
        </w:rPr>
        <w:t>left:</w:t>
      </w:r>
      <w:proofErr w:type="gramEnd"/>
      <w:r w:rsidRPr="00781BD4">
        <w:rPr>
          <w:rFonts w:ascii="Arial" w:hAnsi="Arial" w:cs="Arial"/>
        </w:rPr>
        <w:t xml:space="preserve"> </w:t>
      </w:r>
      <w:r w:rsidRPr="00781BD4">
        <w:rPr>
          <w:rFonts w:ascii="Arial" w:hAnsi="Arial" w:cs="Arial"/>
          <w:i/>
          <w:iCs/>
        </w:rPr>
        <w:t xml:space="preserve">coming about </w:t>
      </w:r>
      <w:r w:rsidRPr="00781BD4">
        <w:rPr>
          <w:rFonts w:ascii="Arial" w:hAnsi="Arial" w:cs="Arial"/>
        </w:rPr>
        <w:t xml:space="preserve">2022–25, </w:t>
      </w:r>
      <w:r w:rsidRPr="00781BD4">
        <w:rPr>
          <w:rFonts w:ascii="Arial" w:hAnsi="Arial" w:cs="Arial"/>
          <w:i/>
          <w:iCs/>
        </w:rPr>
        <w:t xml:space="preserve">a flower that lives forever is a flower inside of me </w:t>
      </w:r>
      <w:r w:rsidRPr="00781BD4">
        <w:rPr>
          <w:rFonts w:ascii="Arial" w:hAnsi="Arial" w:cs="Arial"/>
        </w:rPr>
        <w:t xml:space="preserve">2022–25, </w:t>
      </w:r>
      <w:r w:rsidRPr="00781BD4">
        <w:rPr>
          <w:rFonts w:ascii="Arial" w:hAnsi="Arial" w:cs="Arial"/>
          <w:i/>
          <w:iCs/>
        </w:rPr>
        <w:t>just here for the party</w:t>
      </w:r>
      <w:r w:rsidRPr="00781BD4">
        <w:rPr>
          <w:rFonts w:ascii="Arial" w:hAnsi="Arial" w:cs="Arial"/>
        </w:rPr>
        <w:t xml:space="preserve"> 2022–25, </w:t>
      </w:r>
      <w:r w:rsidRPr="00781BD4">
        <w:rPr>
          <w:rFonts w:ascii="Arial" w:hAnsi="Arial" w:cs="Arial"/>
          <w:i/>
          <w:iCs/>
          <w:lang w:val="en-AU"/>
        </w:rPr>
        <w:t xml:space="preserve">Calibrated. </w:t>
      </w:r>
      <w:r w:rsidRPr="00781BD4">
        <w:rPr>
          <w:rFonts w:ascii="Arial" w:hAnsi="Arial" w:cs="Arial"/>
          <w:lang w:val="en-AU"/>
        </w:rPr>
        <w:t>2022</w:t>
      </w:r>
      <w:r w:rsidR="00E020ED" w:rsidRPr="00781BD4">
        <w:rPr>
          <w:rFonts w:ascii="Arial" w:hAnsi="Arial" w:cs="Arial"/>
          <w:lang w:val="en-AU"/>
        </w:rPr>
        <w:t>–</w:t>
      </w:r>
      <w:r w:rsidRPr="00781BD4">
        <w:rPr>
          <w:rFonts w:ascii="Arial" w:hAnsi="Arial" w:cs="Arial"/>
          <w:lang w:val="en-AU"/>
        </w:rPr>
        <w:t xml:space="preserve">25, </w:t>
      </w:r>
      <w:r w:rsidRPr="00781BD4">
        <w:rPr>
          <w:rFonts w:ascii="Arial" w:hAnsi="Arial" w:cs="Arial"/>
          <w:i/>
          <w:iCs/>
        </w:rPr>
        <w:t>Clock Those Dreams</w:t>
      </w:r>
      <w:r w:rsidRPr="00781BD4">
        <w:rPr>
          <w:rFonts w:ascii="Arial" w:hAnsi="Arial" w:cs="Arial"/>
        </w:rPr>
        <w:t xml:space="preserve"> 2022–25</w:t>
      </w:r>
    </w:p>
    <w:p w14:paraId="58E9A08F" w14:textId="77777777" w:rsidR="00E851BB" w:rsidRPr="00781BD4" w:rsidRDefault="5AC78736" w:rsidP="00E851BB">
      <w:pPr>
        <w:tabs>
          <w:tab w:val="left" w:pos="2652"/>
        </w:tabs>
        <w:spacing w:line="276" w:lineRule="auto"/>
        <w:rPr>
          <w:rFonts w:ascii="Arial" w:hAnsi="Arial" w:cs="Arial"/>
        </w:rPr>
      </w:pPr>
      <w:r w:rsidRPr="00781BD4">
        <w:rPr>
          <w:rFonts w:ascii="Arial" w:hAnsi="Arial" w:cs="Arial"/>
        </w:rPr>
        <w:t>dye sublimation print</w:t>
      </w:r>
    </w:p>
    <w:p w14:paraId="37860379" w14:textId="16070A48" w:rsidR="5AC78736" w:rsidRPr="00781BD4" w:rsidRDefault="000B0F93" w:rsidP="00E851BB">
      <w:pPr>
        <w:tabs>
          <w:tab w:val="left" w:pos="2652"/>
        </w:tabs>
        <w:spacing w:line="276" w:lineRule="auto"/>
        <w:rPr>
          <w:rFonts w:ascii="Arial" w:hAnsi="Arial" w:cs="Arial"/>
        </w:rPr>
      </w:pPr>
      <w:r w:rsidRPr="00781BD4">
        <w:rPr>
          <w:rFonts w:ascii="Arial" w:hAnsi="Arial" w:cs="Arial"/>
        </w:rPr>
        <w:t>79.5 x 80.0 cm (framed)</w:t>
      </w:r>
      <w:r w:rsidR="5AC78736" w:rsidRPr="00781BD4">
        <w:rPr>
          <w:rFonts w:ascii="Arial" w:hAnsi="Arial" w:cs="Arial"/>
        </w:rPr>
        <w:t xml:space="preserve"> </w:t>
      </w:r>
      <w:r w:rsidR="00E851BB" w:rsidRPr="00781BD4">
        <w:rPr>
          <w:rFonts w:ascii="Arial" w:hAnsi="Arial" w:cs="Arial"/>
        </w:rPr>
        <w:tab/>
      </w:r>
    </w:p>
    <w:p w14:paraId="04A68163" w14:textId="77777777" w:rsidR="00E84612" w:rsidRPr="00781BD4" w:rsidRDefault="5AC78736" w:rsidP="00E84612">
      <w:pPr>
        <w:spacing w:line="276" w:lineRule="auto"/>
        <w:rPr>
          <w:rFonts w:ascii="Arial" w:hAnsi="Arial" w:cs="Arial"/>
        </w:rPr>
      </w:pPr>
      <w:r w:rsidRPr="00781BD4">
        <w:rPr>
          <w:rFonts w:ascii="Arial" w:hAnsi="Arial" w:cs="Arial"/>
        </w:rPr>
        <w:t>Courtesy the artist</w:t>
      </w:r>
      <w:r w:rsidR="000B0F93" w:rsidRPr="00781BD4">
        <w:rPr>
          <w:rFonts w:ascii="Arial" w:hAnsi="Arial" w:cs="Arial"/>
        </w:rPr>
        <w:t xml:space="preserve"> </w:t>
      </w:r>
      <w:r w:rsidRPr="00781BD4">
        <w:rPr>
          <w:rFonts w:ascii="Arial" w:hAnsi="Arial" w:cs="Arial"/>
        </w:rPr>
        <w:t>and Chapter NY, New York</w:t>
      </w:r>
      <w:r w:rsidR="00E84612" w:rsidRPr="00781BD4">
        <w:rPr>
          <w:rFonts w:ascii="Arial" w:hAnsi="Arial" w:cs="Arial"/>
        </w:rPr>
        <w:br/>
        <w:t>Commissioned by the Australian Centre for Contemporary Art (ACCA), Melbourne, 2025</w:t>
      </w:r>
    </w:p>
    <w:p w14:paraId="442BC13E" w14:textId="02BE6E76" w:rsidR="5AC78736" w:rsidRPr="00781BD4" w:rsidRDefault="5AC78736" w:rsidP="3045AC27">
      <w:pPr>
        <w:spacing w:line="276" w:lineRule="auto"/>
        <w:rPr>
          <w:rFonts w:ascii="Arial" w:hAnsi="Arial" w:cs="Arial"/>
          <w:color w:val="000000" w:themeColor="text1"/>
        </w:rPr>
      </w:pPr>
    </w:p>
    <w:p w14:paraId="31BD7747" w14:textId="77777777" w:rsidR="00E51B32" w:rsidRPr="00781BD4" w:rsidRDefault="5AC78736" w:rsidP="00E51B32">
      <w:pPr>
        <w:spacing w:line="276" w:lineRule="auto"/>
        <w:rPr>
          <w:rFonts w:ascii="Arial" w:hAnsi="Arial" w:cs="Arial"/>
          <w:color w:val="000000" w:themeColor="text1"/>
        </w:rPr>
      </w:pPr>
      <w:r w:rsidRPr="00781BD4">
        <w:rPr>
          <w:rFonts w:ascii="Arial" w:hAnsi="Arial" w:cs="Arial"/>
          <w:i/>
          <w:iCs/>
          <w:color w:val="000000" w:themeColor="text1"/>
        </w:rPr>
        <w:t xml:space="preserve">Transcendent </w:t>
      </w:r>
      <w:r w:rsidRPr="00781BD4">
        <w:rPr>
          <w:rFonts w:ascii="Arial" w:hAnsi="Arial" w:cs="Arial"/>
          <w:color w:val="000000" w:themeColor="text1"/>
        </w:rPr>
        <w:t>series is a new suite of seven photographs shot in Venice, Italy</w:t>
      </w:r>
      <w:r w:rsidR="00994AFB" w:rsidRPr="00781BD4">
        <w:rPr>
          <w:rFonts w:ascii="Arial" w:hAnsi="Arial" w:cs="Arial"/>
          <w:color w:val="000000" w:themeColor="text1"/>
        </w:rPr>
        <w:t xml:space="preserve">, created </w:t>
      </w:r>
      <w:r w:rsidR="00C30BD6" w:rsidRPr="00781BD4">
        <w:rPr>
          <w:rFonts w:ascii="Arial" w:hAnsi="Arial" w:cs="Arial"/>
          <w:color w:val="000000" w:themeColor="text1"/>
        </w:rPr>
        <w:t xml:space="preserve">in dialogue with the new video, </w:t>
      </w:r>
      <w:r w:rsidR="00C30BD6" w:rsidRPr="00781BD4">
        <w:rPr>
          <w:rFonts w:ascii="Arial" w:hAnsi="Arial" w:cs="Arial"/>
          <w:i/>
          <w:iCs/>
          <w:color w:val="000000" w:themeColor="text1"/>
        </w:rPr>
        <w:t xml:space="preserve">A Flower That Lives Forever </w:t>
      </w:r>
      <w:r w:rsidR="00C30BD6" w:rsidRPr="00781BD4">
        <w:rPr>
          <w:rFonts w:ascii="Arial" w:hAnsi="Arial" w:cs="Arial"/>
          <w:color w:val="000000" w:themeColor="text1"/>
        </w:rPr>
        <w:t>2025</w:t>
      </w:r>
      <w:r w:rsidR="002A1E96" w:rsidRPr="00781BD4">
        <w:rPr>
          <w:rFonts w:ascii="Arial" w:hAnsi="Arial" w:cs="Arial"/>
          <w:i/>
          <w:iCs/>
          <w:color w:val="000000" w:themeColor="text1"/>
        </w:rPr>
        <w:t>.</w:t>
      </w:r>
      <w:r w:rsidR="00C30BD6" w:rsidRPr="00781BD4">
        <w:rPr>
          <w:rFonts w:ascii="Arial" w:hAnsi="Arial" w:cs="Arial"/>
          <w:color w:val="000000" w:themeColor="text1"/>
        </w:rPr>
        <w:t xml:space="preserve"> </w:t>
      </w:r>
      <w:r w:rsidR="002A1E96" w:rsidRPr="00781BD4">
        <w:rPr>
          <w:rFonts w:ascii="Arial" w:hAnsi="Arial" w:cs="Arial"/>
          <w:color w:val="000000" w:themeColor="text1"/>
        </w:rPr>
        <w:t>The</w:t>
      </w:r>
      <w:r w:rsidR="00C30BD6" w:rsidRPr="00781BD4">
        <w:rPr>
          <w:rFonts w:ascii="Arial" w:hAnsi="Arial" w:cs="Arial"/>
          <w:color w:val="000000" w:themeColor="text1"/>
        </w:rPr>
        <w:t xml:space="preserve"> series reimagines the spiritual power Marsha P. Johnson harnessed from the entity of the river throughout her life</w:t>
      </w:r>
      <w:r w:rsidR="00E51B32" w:rsidRPr="00781BD4">
        <w:rPr>
          <w:rFonts w:ascii="Arial" w:hAnsi="Arial" w:cs="Arial"/>
          <w:color w:val="000000" w:themeColor="text1"/>
        </w:rPr>
        <w:t xml:space="preserve">. </w:t>
      </w:r>
    </w:p>
    <w:p w14:paraId="00A47B17" w14:textId="2CC68F22" w:rsidR="00E51B32" w:rsidRPr="00781BD4" w:rsidRDefault="00E51B32" w:rsidP="00E51B32">
      <w:pPr>
        <w:spacing w:line="276" w:lineRule="auto"/>
        <w:rPr>
          <w:rFonts w:ascii="Arial" w:hAnsi="Arial" w:cs="Arial"/>
          <w:color w:val="000000" w:themeColor="text1"/>
        </w:rPr>
      </w:pPr>
      <w:r w:rsidRPr="00781BD4">
        <w:rPr>
          <w:rFonts w:ascii="Arial" w:hAnsi="Arial" w:cs="Arial"/>
          <w:color w:val="000000" w:themeColor="text1"/>
        </w:rPr>
        <w:t xml:space="preserve">Johnson often referred to her afterlife as ‘crossing the River Jordan’—which is a reference to a Biblical story signifying new beginnings—and she sought out rejuvenating moments along the river systems of New York City. The necessity of </w:t>
      </w:r>
      <w:r w:rsidR="001B6760" w:rsidRPr="00781BD4">
        <w:rPr>
          <w:rFonts w:ascii="Arial" w:hAnsi="Arial" w:cs="Arial"/>
          <w:color w:val="000000" w:themeColor="text1"/>
        </w:rPr>
        <w:t>finding</w:t>
      </w:r>
      <w:r w:rsidRPr="00781BD4">
        <w:rPr>
          <w:rFonts w:ascii="Arial" w:hAnsi="Arial" w:cs="Arial"/>
          <w:color w:val="000000" w:themeColor="text1"/>
        </w:rPr>
        <w:t xml:space="preserve"> </w:t>
      </w:r>
      <w:r w:rsidR="00A94D1B" w:rsidRPr="00781BD4">
        <w:rPr>
          <w:rFonts w:ascii="Arial" w:hAnsi="Arial" w:cs="Arial"/>
          <w:color w:val="000000" w:themeColor="text1"/>
        </w:rPr>
        <w:t xml:space="preserve">a </w:t>
      </w:r>
      <w:r w:rsidRPr="00781BD4">
        <w:rPr>
          <w:rFonts w:ascii="Arial" w:hAnsi="Arial" w:cs="Arial"/>
          <w:color w:val="000000" w:themeColor="text1"/>
        </w:rPr>
        <w:t xml:space="preserve">grounding </w:t>
      </w:r>
      <w:r w:rsidR="001B6760" w:rsidRPr="00781BD4">
        <w:rPr>
          <w:rFonts w:ascii="Arial" w:hAnsi="Arial" w:cs="Arial"/>
          <w:color w:val="000000" w:themeColor="text1"/>
        </w:rPr>
        <w:t>presence</w:t>
      </w:r>
      <w:r w:rsidRPr="00781BD4">
        <w:rPr>
          <w:rFonts w:ascii="Arial" w:hAnsi="Arial" w:cs="Arial"/>
          <w:color w:val="000000" w:themeColor="text1"/>
        </w:rPr>
        <w:t xml:space="preserve"> is revealed through Tourmaline’s research that situates Johnson’s lived experience within interlocking systems of oppression—racism, transphobia, ableism and economic injustice—and the lengthy historical context of slavery, whereby Black people's value has been judged </w:t>
      </w:r>
      <w:r w:rsidR="00CD2BAB" w:rsidRPr="00781BD4">
        <w:rPr>
          <w:rFonts w:ascii="Arial" w:hAnsi="Arial" w:cs="Arial"/>
          <w:color w:val="000000" w:themeColor="text1"/>
        </w:rPr>
        <w:t xml:space="preserve">through a narrow lens of productivity versus </w:t>
      </w:r>
      <w:r w:rsidR="007B2BB4" w:rsidRPr="00781BD4">
        <w:rPr>
          <w:rFonts w:ascii="Arial" w:hAnsi="Arial" w:cs="Arial"/>
          <w:color w:val="000000" w:themeColor="text1"/>
        </w:rPr>
        <w:t>lazy</w:t>
      </w:r>
      <w:r w:rsidRPr="00781BD4">
        <w:rPr>
          <w:rFonts w:ascii="Arial" w:hAnsi="Arial" w:cs="Arial"/>
          <w:color w:val="000000" w:themeColor="text1"/>
        </w:rPr>
        <w:t>.</w:t>
      </w:r>
    </w:p>
    <w:p w14:paraId="69D65EDA" w14:textId="77777777" w:rsidR="0010006D" w:rsidRPr="00781BD4" w:rsidRDefault="5AC78736" w:rsidP="0010006D">
      <w:pPr>
        <w:spacing w:line="276" w:lineRule="auto"/>
        <w:rPr>
          <w:rFonts w:ascii="Arial" w:hAnsi="Arial" w:cs="Arial"/>
          <w:color w:val="000000" w:themeColor="text1"/>
        </w:rPr>
      </w:pPr>
      <w:r w:rsidRPr="00781BD4">
        <w:rPr>
          <w:rFonts w:ascii="Arial" w:hAnsi="Arial" w:cs="Arial"/>
          <w:color w:val="000000" w:themeColor="text1"/>
        </w:rPr>
        <w:t xml:space="preserve">Channeling Johnson’s defiance in </w:t>
      </w:r>
      <w:proofErr w:type="spellStart"/>
      <w:r w:rsidR="00E51B32" w:rsidRPr="00781BD4">
        <w:rPr>
          <w:rFonts w:ascii="Arial" w:hAnsi="Arial" w:cs="Arial"/>
          <w:color w:val="000000" w:themeColor="text1"/>
        </w:rPr>
        <w:t>prioritising</w:t>
      </w:r>
      <w:proofErr w:type="spellEnd"/>
      <w:r w:rsidRPr="00781BD4">
        <w:rPr>
          <w:rFonts w:ascii="Arial" w:hAnsi="Arial" w:cs="Arial"/>
          <w:color w:val="000000" w:themeColor="text1"/>
        </w:rPr>
        <w:t xml:space="preserve"> joy and freedom, </w:t>
      </w:r>
      <w:r w:rsidRPr="00781BD4">
        <w:rPr>
          <w:rFonts w:ascii="Arial" w:hAnsi="Arial" w:cs="Arial"/>
          <w:i/>
          <w:iCs/>
          <w:color w:val="000000" w:themeColor="text1"/>
        </w:rPr>
        <w:t xml:space="preserve">Transcendent </w:t>
      </w:r>
      <w:r w:rsidRPr="00781BD4">
        <w:rPr>
          <w:rFonts w:ascii="Arial" w:hAnsi="Arial" w:cs="Arial"/>
          <w:color w:val="000000" w:themeColor="text1"/>
        </w:rPr>
        <w:t xml:space="preserve">series depicts the artist in </w:t>
      </w:r>
      <w:r w:rsidR="6D44F942" w:rsidRPr="00781BD4">
        <w:rPr>
          <w:rFonts w:ascii="Arial" w:hAnsi="Arial" w:cs="Arial"/>
          <w:color w:val="000000" w:themeColor="text1"/>
        </w:rPr>
        <w:t xml:space="preserve">gorgeous fashion-forward, </w:t>
      </w:r>
      <w:r w:rsidRPr="00781BD4">
        <w:rPr>
          <w:rFonts w:ascii="Arial" w:hAnsi="Arial" w:cs="Arial"/>
          <w:color w:val="000000" w:themeColor="text1"/>
        </w:rPr>
        <w:t>custom looks</w:t>
      </w:r>
      <w:r w:rsidR="7A635766" w:rsidRPr="00781BD4">
        <w:rPr>
          <w:rFonts w:ascii="Arial" w:hAnsi="Arial" w:cs="Arial"/>
          <w:color w:val="000000" w:themeColor="text1"/>
        </w:rPr>
        <w:t xml:space="preserve">, </w:t>
      </w:r>
      <w:r w:rsidRPr="00781BD4">
        <w:rPr>
          <w:rFonts w:ascii="Arial" w:hAnsi="Arial" w:cs="Arial"/>
          <w:color w:val="000000" w:themeColor="text1"/>
        </w:rPr>
        <w:t>owning her moment. Styled by longstanding collaborator, Claire Sullivan—who has worked with artists including Lady Gaga, Charli XCX and Rosalía—Tourmaline asserts beauty as a powerful tool for sustaining</w:t>
      </w:r>
      <w:r w:rsidR="119CAB31" w:rsidRPr="00781BD4">
        <w:rPr>
          <w:rFonts w:ascii="Arial" w:hAnsi="Arial" w:cs="Arial"/>
          <w:color w:val="000000" w:themeColor="text1"/>
        </w:rPr>
        <w:t xml:space="preserve"> the energy to</w:t>
      </w:r>
      <w:r w:rsidRPr="00781BD4">
        <w:rPr>
          <w:rFonts w:ascii="Arial" w:hAnsi="Arial" w:cs="Arial"/>
          <w:color w:val="000000" w:themeColor="text1"/>
        </w:rPr>
        <w:t xml:space="preserve"> meaningf</w:t>
      </w:r>
      <w:r w:rsidR="1C2FFFCA" w:rsidRPr="00781BD4">
        <w:rPr>
          <w:rFonts w:ascii="Arial" w:hAnsi="Arial" w:cs="Arial"/>
          <w:color w:val="000000" w:themeColor="text1"/>
        </w:rPr>
        <w:t xml:space="preserve">ully </w:t>
      </w:r>
      <w:r w:rsidR="0AE49571" w:rsidRPr="00781BD4">
        <w:rPr>
          <w:rFonts w:ascii="Arial" w:hAnsi="Arial" w:cs="Arial"/>
          <w:color w:val="000000" w:themeColor="text1"/>
        </w:rPr>
        <w:t xml:space="preserve">change </w:t>
      </w:r>
      <w:r w:rsidRPr="00781BD4">
        <w:rPr>
          <w:rFonts w:ascii="Arial" w:hAnsi="Arial" w:cs="Arial"/>
          <w:color w:val="000000" w:themeColor="text1"/>
        </w:rPr>
        <w:t>with the world</w:t>
      </w:r>
      <w:r w:rsidR="3EFE027A" w:rsidRPr="00781BD4">
        <w:rPr>
          <w:rFonts w:ascii="Arial" w:hAnsi="Arial" w:cs="Arial"/>
          <w:color w:val="000000" w:themeColor="text1"/>
        </w:rPr>
        <w:t>,</w:t>
      </w:r>
      <w:r w:rsidR="205072D8" w:rsidRPr="00781BD4">
        <w:rPr>
          <w:rFonts w:ascii="Arial" w:hAnsi="Arial" w:cs="Arial"/>
          <w:color w:val="000000" w:themeColor="text1"/>
        </w:rPr>
        <w:t xml:space="preserve"> a</w:t>
      </w:r>
      <w:r w:rsidR="2AA1E6FA" w:rsidRPr="00781BD4">
        <w:rPr>
          <w:rFonts w:ascii="Arial" w:hAnsi="Arial" w:cs="Arial"/>
          <w:color w:val="000000" w:themeColor="text1"/>
        </w:rPr>
        <w:t xml:space="preserve">s well as a </w:t>
      </w:r>
      <w:r w:rsidR="4328902A" w:rsidRPr="00781BD4">
        <w:rPr>
          <w:rFonts w:ascii="Arial" w:hAnsi="Arial" w:cs="Arial"/>
          <w:color w:val="000000" w:themeColor="text1"/>
        </w:rPr>
        <w:t>context</w:t>
      </w:r>
      <w:r w:rsidR="2AA1E6FA" w:rsidRPr="00781BD4">
        <w:rPr>
          <w:rFonts w:ascii="Arial" w:hAnsi="Arial" w:cs="Arial"/>
          <w:color w:val="000000" w:themeColor="text1"/>
        </w:rPr>
        <w:t xml:space="preserve"> where </w:t>
      </w:r>
      <w:r w:rsidR="205072D8" w:rsidRPr="00781BD4">
        <w:rPr>
          <w:rFonts w:ascii="Arial" w:hAnsi="Arial" w:cs="Arial"/>
          <w:color w:val="000000" w:themeColor="text1"/>
        </w:rPr>
        <w:t>hope</w:t>
      </w:r>
      <w:r w:rsidR="64982BDE" w:rsidRPr="00781BD4">
        <w:rPr>
          <w:rFonts w:ascii="Arial" w:hAnsi="Arial" w:cs="Arial"/>
          <w:color w:val="000000" w:themeColor="text1"/>
        </w:rPr>
        <w:t xml:space="preserve">s and </w:t>
      </w:r>
      <w:r w:rsidR="205072D8" w:rsidRPr="00781BD4">
        <w:rPr>
          <w:rFonts w:ascii="Arial" w:hAnsi="Arial" w:cs="Arial"/>
          <w:color w:val="000000" w:themeColor="text1"/>
        </w:rPr>
        <w:t>dreams</w:t>
      </w:r>
      <w:r w:rsidR="7E5C6DD2" w:rsidRPr="00781BD4">
        <w:rPr>
          <w:rFonts w:ascii="Arial" w:hAnsi="Arial" w:cs="Arial"/>
          <w:color w:val="000000" w:themeColor="text1"/>
        </w:rPr>
        <w:t xml:space="preserve"> can play out immediately</w:t>
      </w:r>
      <w:r w:rsidRPr="00781BD4">
        <w:rPr>
          <w:rFonts w:ascii="Arial" w:hAnsi="Arial" w:cs="Arial"/>
          <w:color w:val="000000" w:themeColor="text1"/>
        </w:rPr>
        <w:t>. She depicts herself enlivened</w:t>
      </w:r>
      <w:r w:rsidR="001B6760" w:rsidRPr="00781BD4">
        <w:rPr>
          <w:rFonts w:ascii="Arial" w:hAnsi="Arial" w:cs="Arial"/>
          <w:color w:val="000000" w:themeColor="text1"/>
        </w:rPr>
        <w:t xml:space="preserve"> in </w:t>
      </w:r>
      <w:r w:rsidR="0D44D3DC" w:rsidRPr="00781BD4">
        <w:rPr>
          <w:rFonts w:ascii="Arial" w:hAnsi="Arial" w:cs="Arial"/>
          <w:color w:val="000000" w:themeColor="text1"/>
        </w:rPr>
        <w:t xml:space="preserve">states of </w:t>
      </w:r>
      <w:r w:rsidRPr="00781BD4">
        <w:rPr>
          <w:rFonts w:ascii="Arial" w:hAnsi="Arial" w:cs="Arial"/>
          <w:color w:val="000000" w:themeColor="text1"/>
        </w:rPr>
        <w:t>bliss, serenity, joy and relaxation</w:t>
      </w:r>
      <w:r w:rsidR="001B6760" w:rsidRPr="00781BD4">
        <w:rPr>
          <w:rFonts w:ascii="Arial" w:hAnsi="Arial" w:cs="Arial"/>
          <w:color w:val="000000" w:themeColor="text1"/>
        </w:rPr>
        <w:t xml:space="preserve">, </w:t>
      </w:r>
      <w:r w:rsidRPr="00781BD4">
        <w:rPr>
          <w:rFonts w:ascii="Arial" w:hAnsi="Arial" w:cs="Arial"/>
          <w:color w:val="000000" w:themeColor="text1"/>
        </w:rPr>
        <w:t xml:space="preserve">continuing the artist’s interest in dually </w:t>
      </w:r>
      <w:r w:rsidR="28212B20" w:rsidRPr="00781BD4">
        <w:rPr>
          <w:rFonts w:ascii="Arial" w:hAnsi="Arial" w:cs="Arial"/>
          <w:color w:val="000000" w:themeColor="text1"/>
        </w:rPr>
        <w:t xml:space="preserve">conveying and </w:t>
      </w:r>
      <w:r w:rsidR="001E0B29" w:rsidRPr="00781BD4">
        <w:rPr>
          <w:rFonts w:ascii="Arial" w:hAnsi="Arial" w:cs="Arial"/>
          <w:color w:val="000000" w:themeColor="text1"/>
        </w:rPr>
        <w:t>practicing</w:t>
      </w:r>
      <w:r w:rsidRPr="00781BD4">
        <w:rPr>
          <w:rFonts w:ascii="Arial" w:hAnsi="Arial" w:cs="Arial"/>
          <w:color w:val="000000" w:themeColor="text1"/>
        </w:rPr>
        <w:t xml:space="preserve"> the values that inform her work.</w:t>
      </w:r>
    </w:p>
    <w:p w14:paraId="24207D55" w14:textId="2110A6F0" w:rsidR="001B6760" w:rsidRPr="00781BD4" w:rsidRDefault="0010006D" w:rsidP="0010006D">
      <w:pPr>
        <w:rPr>
          <w:rFonts w:ascii="Arial" w:hAnsi="Arial" w:cs="Arial"/>
          <w:color w:val="000000" w:themeColor="text1"/>
        </w:rPr>
      </w:pPr>
      <w:r w:rsidRPr="00781BD4">
        <w:rPr>
          <w:rFonts w:ascii="Arial" w:hAnsi="Arial" w:cs="Arial"/>
          <w:color w:val="000000" w:themeColor="text1"/>
        </w:rPr>
        <w:br w:type="page"/>
      </w:r>
      <w:r w:rsidR="001B6760" w:rsidRPr="00781BD4">
        <w:rPr>
          <w:rFonts w:ascii="Arial" w:hAnsi="Arial" w:cs="Arial"/>
        </w:rPr>
        <w:lastRenderedPageBreak/>
        <w:t>Tourmaline</w:t>
      </w:r>
    </w:p>
    <w:p w14:paraId="0D74F5FB" w14:textId="64AFB7D6" w:rsidR="001B6760" w:rsidRPr="00781BD4" w:rsidRDefault="001B6760" w:rsidP="001B6760">
      <w:pPr>
        <w:spacing w:line="276" w:lineRule="auto"/>
        <w:rPr>
          <w:rFonts w:ascii="Arial" w:hAnsi="Arial" w:cs="Arial"/>
          <w:color w:val="000000" w:themeColor="text1"/>
        </w:rPr>
      </w:pPr>
      <w:r w:rsidRPr="00781BD4">
        <w:rPr>
          <w:rFonts w:ascii="Arial" w:hAnsi="Arial" w:cs="Arial"/>
          <w:color w:val="000000" w:themeColor="text1"/>
        </w:rPr>
        <w:t xml:space="preserve">born 1983, Roxbury, </w:t>
      </w:r>
      <w:r w:rsidRPr="00781BD4">
        <w:rPr>
          <w:rFonts w:ascii="Arial" w:hAnsi="Arial" w:cs="Arial"/>
        </w:rPr>
        <w:t>Massachusetts</w:t>
      </w:r>
    </w:p>
    <w:p w14:paraId="5B0D5854" w14:textId="442C6947" w:rsidR="001B6760" w:rsidRPr="00781BD4" w:rsidRDefault="001B6760" w:rsidP="001B6760">
      <w:pPr>
        <w:spacing w:line="276" w:lineRule="auto"/>
        <w:rPr>
          <w:rFonts w:ascii="Arial" w:hAnsi="Arial" w:cs="Arial"/>
          <w:color w:val="000000" w:themeColor="text1"/>
        </w:rPr>
      </w:pPr>
      <w:r w:rsidRPr="00781BD4">
        <w:rPr>
          <w:rFonts w:ascii="Arial" w:hAnsi="Arial" w:cs="Arial"/>
          <w:color w:val="000000" w:themeColor="text1"/>
        </w:rPr>
        <w:t>lives and works in Miami, Florida</w:t>
      </w:r>
    </w:p>
    <w:p w14:paraId="2A02668F" w14:textId="77777777" w:rsidR="001B6760" w:rsidRPr="00781BD4" w:rsidRDefault="001B6760" w:rsidP="001B6760">
      <w:pPr>
        <w:spacing w:line="276" w:lineRule="auto"/>
        <w:rPr>
          <w:rFonts w:ascii="Arial" w:hAnsi="Arial" w:cs="Arial"/>
          <w:i/>
          <w:iCs/>
          <w:highlight w:val="yellow"/>
        </w:rPr>
      </w:pPr>
    </w:p>
    <w:p w14:paraId="39253FD6" w14:textId="77777777" w:rsidR="001B6760" w:rsidRPr="00781BD4" w:rsidRDefault="001B6760" w:rsidP="001B6760">
      <w:pPr>
        <w:spacing w:line="276" w:lineRule="auto"/>
        <w:rPr>
          <w:rFonts w:ascii="Arial" w:hAnsi="Arial" w:cs="Arial"/>
          <w:highlight w:val="yellow"/>
        </w:rPr>
      </w:pPr>
      <w:r w:rsidRPr="00781BD4">
        <w:rPr>
          <w:rFonts w:ascii="Arial" w:hAnsi="Arial" w:cs="Arial"/>
          <w:i/>
          <w:iCs/>
        </w:rPr>
        <w:t xml:space="preserve">Transcendent </w:t>
      </w:r>
      <w:r w:rsidRPr="00781BD4">
        <w:rPr>
          <w:rFonts w:ascii="Arial" w:hAnsi="Arial" w:cs="Arial"/>
        </w:rPr>
        <w:t>series 2022–2025</w:t>
      </w:r>
    </w:p>
    <w:p w14:paraId="650EBDF2" w14:textId="5C5C846F" w:rsidR="001B6760" w:rsidRPr="00781BD4" w:rsidRDefault="001B6760" w:rsidP="001B6760">
      <w:pPr>
        <w:spacing w:line="276" w:lineRule="auto"/>
        <w:rPr>
          <w:rFonts w:ascii="Arial" w:hAnsi="Arial" w:cs="Arial"/>
        </w:rPr>
      </w:pPr>
      <w:r w:rsidRPr="00781BD4">
        <w:rPr>
          <w:rFonts w:ascii="Arial" w:hAnsi="Arial" w:cs="Arial"/>
        </w:rPr>
        <w:t xml:space="preserve">left to right: </w:t>
      </w:r>
      <w:r w:rsidRPr="00781BD4">
        <w:rPr>
          <w:rFonts w:ascii="Arial" w:hAnsi="Arial" w:cs="Arial"/>
          <w:i/>
          <w:iCs/>
          <w:lang w:val="en"/>
        </w:rPr>
        <w:t xml:space="preserve">Far and Away </w:t>
      </w:r>
      <w:r w:rsidRPr="00781BD4">
        <w:rPr>
          <w:rFonts w:ascii="Arial" w:hAnsi="Arial" w:cs="Arial"/>
          <w:lang w:val="en"/>
        </w:rPr>
        <w:t xml:space="preserve">2022–25, </w:t>
      </w:r>
      <w:r w:rsidRPr="00781BD4">
        <w:rPr>
          <w:rFonts w:ascii="Arial" w:hAnsi="Arial" w:cs="Arial"/>
          <w:i/>
          <w:iCs/>
          <w:lang w:val="en"/>
        </w:rPr>
        <w:t>Not the star on the chart</w:t>
      </w:r>
      <w:r w:rsidRPr="00781BD4">
        <w:rPr>
          <w:rFonts w:ascii="Arial" w:hAnsi="Arial" w:cs="Arial"/>
          <w:lang w:val="en"/>
        </w:rPr>
        <w:t xml:space="preserve"> 2022–25</w:t>
      </w:r>
    </w:p>
    <w:p w14:paraId="75E7474D" w14:textId="77777777" w:rsidR="001B6760" w:rsidRPr="00781BD4" w:rsidRDefault="001B6760" w:rsidP="001B6760">
      <w:pPr>
        <w:tabs>
          <w:tab w:val="left" w:pos="2652"/>
        </w:tabs>
        <w:spacing w:line="276" w:lineRule="auto"/>
        <w:rPr>
          <w:rFonts w:ascii="Arial" w:hAnsi="Arial" w:cs="Arial"/>
        </w:rPr>
      </w:pPr>
      <w:r w:rsidRPr="00781BD4">
        <w:rPr>
          <w:rFonts w:ascii="Arial" w:hAnsi="Arial" w:cs="Arial"/>
        </w:rPr>
        <w:t xml:space="preserve">silver gelatine print </w:t>
      </w:r>
    </w:p>
    <w:p w14:paraId="0613ED24" w14:textId="755C6DA5" w:rsidR="001B6760" w:rsidRPr="00781BD4" w:rsidRDefault="001B6760" w:rsidP="001B6760">
      <w:pPr>
        <w:tabs>
          <w:tab w:val="left" w:pos="2652"/>
        </w:tabs>
        <w:spacing w:line="276" w:lineRule="auto"/>
        <w:rPr>
          <w:rFonts w:ascii="Arial" w:hAnsi="Arial" w:cs="Arial"/>
        </w:rPr>
      </w:pPr>
      <w:r w:rsidRPr="00781BD4">
        <w:rPr>
          <w:rFonts w:ascii="Arial" w:hAnsi="Arial" w:cs="Arial"/>
        </w:rPr>
        <w:t xml:space="preserve">79.5 x 80.0 cm (framed) </w:t>
      </w:r>
      <w:r w:rsidRPr="00781BD4">
        <w:rPr>
          <w:rFonts w:ascii="Arial" w:hAnsi="Arial" w:cs="Arial"/>
        </w:rPr>
        <w:tab/>
      </w:r>
    </w:p>
    <w:p w14:paraId="6C2E30ED" w14:textId="77777777" w:rsidR="001B6760" w:rsidRPr="00781BD4" w:rsidRDefault="001B6760" w:rsidP="001B6760">
      <w:pPr>
        <w:spacing w:line="276" w:lineRule="auto"/>
        <w:rPr>
          <w:rFonts w:ascii="Arial" w:hAnsi="Arial" w:cs="Arial"/>
        </w:rPr>
      </w:pPr>
      <w:r w:rsidRPr="00781BD4">
        <w:rPr>
          <w:rFonts w:ascii="Arial" w:hAnsi="Arial" w:cs="Arial"/>
        </w:rPr>
        <w:t>Courtesy the artist and Chapter NY, New York</w:t>
      </w:r>
    </w:p>
    <w:p w14:paraId="7B7C2865" w14:textId="77777777" w:rsidR="000059CD" w:rsidRPr="00781BD4" w:rsidRDefault="000059CD" w:rsidP="000059CD">
      <w:pPr>
        <w:spacing w:line="276" w:lineRule="auto"/>
        <w:rPr>
          <w:rFonts w:ascii="Arial" w:hAnsi="Arial" w:cs="Arial"/>
        </w:rPr>
      </w:pPr>
      <w:r w:rsidRPr="00781BD4">
        <w:rPr>
          <w:rFonts w:ascii="Arial" w:hAnsi="Arial" w:cs="Arial"/>
        </w:rPr>
        <w:t>Commissioned by the Australian Centre for Contemporary Art (ACCA), Melbourne, 2025</w:t>
      </w:r>
    </w:p>
    <w:p w14:paraId="6E8B9265" w14:textId="77777777" w:rsidR="000059CD" w:rsidRPr="00781BD4" w:rsidRDefault="000059CD" w:rsidP="001B6760">
      <w:pPr>
        <w:spacing w:line="276" w:lineRule="auto"/>
        <w:rPr>
          <w:rFonts w:ascii="Arial" w:hAnsi="Arial" w:cs="Arial"/>
          <w:color w:val="000000" w:themeColor="text1"/>
        </w:rPr>
      </w:pPr>
    </w:p>
    <w:p w14:paraId="168D420B" w14:textId="77777777" w:rsidR="001B6760" w:rsidRPr="00781BD4" w:rsidRDefault="001B6760" w:rsidP="002A1E96">
      <w:pPr>
        <w:spacing w:line="276" w:lineRule="auto"/>
        <w:rPr>
          <w:rFonts w:ascii="Arial" w:hAnsi="Arial" w:cs="Arial"/>
          <w:color w:val="000000" w:themeColor="text1"/>
        </w:rPr>
      </w:pPr>
    </w:p>
    <w:p w14:paraId="085CD12C" w14:textId="77777777" w:rsidR="001B6760" w:rsidRPr="00781BD4" w:rsidRDefault="001B6760" w:rsidP="001B6760">
      <w:pPr>
        <w:spacing w:line="276" w:lineRule="auto"/>
        <w:rPr>
          <w:rFonts w:ascii="Arial" w:hAnsi="Arial" w:cs="Arial"/>
          <w:b/>
          <w:bCs/>
        </w:rPr>
      </w:pPr>
    </w:p>
    <w:p w14:paraId="42F93C71" w14:textId="77777777" w:rsidR="001E6393" w:rsidRPr="00781BD4" w:rsidRDefault="001E6393">
      <w:pPr>
        <w:rPr>
          <w:rFonts w:ascii="Arial" w:hAnsi="Arial" w:cs="Arial"/>
        </w:rPr>
      </w:pPr>
      <w:r w:rsidRPr="00781BD4">
        <w:rPr>
          <w:rFonts w:ascii="Arial" w:hAnsi="Arial" w:cs="Arial"/>
        </w:rPr>
        <w:br w:type="page"/>
      </w:r>
    </w:p>
    <w:p w14:paraId="6BD13B88" w14:textId="56778A15" w:rsidR="001B6760" w:rsidRPr="00781BD4" w:rsidRDefault="001B6760" w:rsidP="001B6760">
      <w:pPr>
        <w:spacing w:line="276" w:lineRule="auto"/>
        <w:rPr>
          <w:rFonts w:ascii="Arial" w:hAnsi="Arial" w:cs="Arial"/>
        </w:rPr>
      </w:pPr>
      <w:r w:rsidRPr="00781BD4">
        <w:rPr>
          <w:rFonts w:ascii="Arial" w:hAnsi="Arial" w:cs="Arial"/>
        </w:rPr>
        <w:lastRenderedPageBreak/>
        <w:t>Tourmaline</w:t>
      </w:r>
    </w:p>
    <w:p w14:paraId="54E5B33C" w14:textId="76CFAF24" w:rsidR="001B6760" w:rsidRPr="00781BD4" w:rsidRDefault="001B6760" w:rsidP="001B6760">
      <w:pPr>
        <w:spacing w:line="276" w:lineRule="auto"/>
        <w:rPr>
          <w:rFonts w:ascii="Arial" w:hAnsi="Arial" w:cs="Arial"/>
          <w:color w:val="000000" w:themeColor="text1"/>
        </w:rPr>
      </w:pPr>
      <w:r w:rsidRPr="00781BD4">
        <w:rPr>
          <w:rFonts w:ascii="Arial" w:hAnsi="Arial" w:cs="Arial"/>
          <w:color w:val="000000" w:themeColor="text1"/>
        </w:rPr>
        <w:t xml:space="preserve">born 1983, Roxbury, </w:t>
      </w:r>
      <w:r w:rsidRPr="00781BD4">
        <w:rPr>
          <w:rFonts w:ascii="Arial" w:hAnsi="Arial" w:cs="Arial"/>
        </w:rPr>
        <w:t>Massachusetts</w:t>
      </w:r>
    </w:p>
    <w:p w14:paraId="0B19F51E" w14:textId="187EFCEE" w:rsidR="001B6760" w:rsidRPr="00781BD4" w:rsidRDefault="001B6760" w:rsidP="001B6760">
      <w:pPr>
        <w:spacing w:line="276" w:lineRule="auto"/>
        <w:rPr>
          <w:rFonts w:ascii="Arial" w:hAnsi="Arial" w:cs="Arial"/>
          <w:color w:val="000000" w:themeColor="text1"/>
        </w:rPr>
      </w:pPr>
      <w:r w:rsidRPr="00781BD4">
        <w:rPr>
          <w:rFonts w:ascii="Arial" w:hAnsi="Arial" w:cs="Arial"/>
          <w:color w:val="000000" w:themeColor="text1"/>
        </w:rPr>
        <w:t>lives and works in Miami, Florida</w:t>
      </w:r>
    </w:p>
    <w:p w14:paraId="7DDD3E16" w14:textId="77777777" w:rsidR="001B6760" w:rsidRPr="00781BD4" w:rsidRDefault="001B6760" w:rsidP="001B6760">
      <w:pPr>
        <w:spacing w:line="276" w:lineRule="auto"/>
        <w:rPr>
          <w:rFonts w:ascii="Arial" w:hAnsi="Arial" w:cs="Arial"/>
          <w:i/>
          <w:iCs/>
        </w:rPr>
      </w:pPr>
    </w:p>
    <w:p w14:paraId="2BA3C90E" w14:textId="77777777" w:rsidR="001B6760" w:rsidRPr="00781BD4" w:rsidRDefault="001B6760" w:rsidP="001B6760">
      <w:pPr>
        <w:spacing w:line="276" w:lineRule="auto"/>
        <w:rPr>
          <w:rFonts w:ascii="Arial" w:hAnsi="Arial" w:cs="Arial"/>
        </w:rPr>
      </w:pPr>
      <w:r w:rsidRPr="00781BD4">
        <w:rPr>
          <w:rFonts w:ascii="Arial" w:hAnsi="Arial" w:cs="Arial"/>
          <w:i/>
          <w:iCs/>
        </w:rPr>
        <w:t xml:space="preserve">Transcendent </w:t>
      </w:r>
      <w:r w:rsidRPr="00781BD4">
        <w:rPr>
          <w:rFonts w:ascii="Arial" w:hAnsi="Arial" w:cs="Arial"/>
        </w:rPr>
        <w:t>series 2022–2025</w:t>
      </w:r>
    </w:p>
    <w:p w14:paraId="4564E9B0" w14:textId="489F6F34" w:rsidR="001B6760" w:rsidRPr="00781BD4" w:rsidRDefault="001B6760" w:rsidP="001B6760">
      <w:pPr>
        <w:spacing w:line="276" w:lineRule="auto"/>
        <w:rPr>
          <w:rFonts w:ascii="Arial" w:hAnsi="Arial" w:cs="Arial"/>
        </w:rPr>
      </w:pPr>
      <w:r w:rsidRPr="00781BD4">
        <w:rPr>
          <w:rFonts w:ascii="Arial" w:hAnsi="Arial" w:cs="Arial"/>
        </w:rPr>
        <w:t xml:space="preserve">right to left: </w:t>
      </w:r>
      <w:r w:rsidR="00E3752B" w:rsidRPr="00781BD4">
        <w:rPr>
          <w:rFonts w:ascii="Arial" w:hAnsi="Arial" w:cs="Arial"/>
          <w:i/>
          <w:iCs/>
          <w:lang w:val="en"/>
        </w:rPr>
        <w:t>Not the star on the chart</w:t>
      </w:r>
      <w:r w:rsidR="00E3752B" w:rsidRPr="00781BD4">
        <w:rPr>
          <w:rFonts w:ascii="Arial" w:hAnsi="Arial" w:cs="Arial"/>
          <w:lang w:val="en"/>
        </w:rPr>
        <w:t xml:space="preserve"> 2022–25, </w:t>
      </w:r>
      <w:r w:rsidRPr="00781BD4">
        <w:rPr>
          <w:rFonts w:ascii="Arial" w:hAnsi="Arial" w:cs="Arial"/>
          <w:i/>
          <w:iCs/>
          <w:lang w:val="en"/>
        </w:rPr>
        <w:t xml:space="preserve">Far and Away </w:t>
      </w:r>
      <w:r w:rsidRPr="00781BD4">
        <w:rPr>
          <w:rFonts w:ascii="Arial" w:hAnsi="Arial" w:cs="Arial"/>
          <w:lang w:val="en"/>
        </w:rPr>
        <w:t>2022–25</w:t>
      </w:r>
    </w:p>
    <w:p w14:paraId="7C308C4D" w14:textId="77777777" w:rsidR="00E3752B" w:rsidRPr="00781BD4" w:rsidRDefault="00E3752B" w:rsidP="00E3752B">
      <w:pPr>
        <w:tabs>
          <w:tab w:val="left" w:pos="2652"/>
        </w:tabs>
        <w:spacing w:line="276" w:lineRule="auto"/>
        <w:rPr>
          <w:rFonts w:ascii="Arial" w:hAnsi="Arial" w:cs="Arial"/>
        </w:rPr>
      </w:pPr>
      <w:r w:rsidRPr="00781BD4">
        <w:rPr>
          <w:rFonts w:ascii="Arial" w:hAnsi="Arial" w:cs="Arial"/>
        </w:rPr>
        <w:t xml:space="preserve">silver gelatine print </w:t>
      </w:r>
    </w:p>
    <w:p w14:paraId="1FB597BB" w14:textId="77777777" w:rsidR="001B6760" w:rsidRPr="00781BD4" w:rsidRDefault="001B6760" w:rsidP="001B6760">
      <w:pPr>
        <w:tabs>
          <w:tab w:val="left" w:pos="2652"/>
        </w:tabs>
        <w:spacing w:line="276" w:lineRule="auto"/>
        <w:rPr>
          <w:rFonts w:ascii="Arial" w:hAnsi="Arial" w:cs="Arial"/>
        </w:rPr>
      </w:pPr>
      <w:r w:rsidRPr="00781BD4">
        <w:rPr>
          <w:rFonts w:ascii="Arial" w:hAnsi="Arial" w:cs="Arial"/>
        </w:rPr>
        <w:t xml:space="preserve">79.5 x 80.0 cm (framed) </w:t>
      </w:r>
      <w:r w:rsidRPr="00781BD4">
        <w:rPr>
          <w:rFonts w:ascii="Arial" w:hAnsi="Arial" w:cs="Arial"/>
        </w:rPr>
        <w:tab/>
      </w:r>
    </w:p>
    <w:p w14:paraId="28433A14" w14:textId="77777777" w:rsidR="001B6760" w:rsidRPr="00781BD4" w:rsidRDefault="001B6760" w:rsidP="001B6760">
      <w:pPr>
        <w:spacing w:line="276" w:lineRule="auto"/>
        <w:rPr>
          <w:rFonts w:ascii="Arial" w:hAnsi="Arial" w:cs="Arial"/>
        </w:rPr>
      </w:pPr>
      <w:r w:rsidRPr="00781BD4">
        <w:rPr>
          <w:rFonts w:ascii="Arial" w:hAnsi="Arial" w:cs="Arial"/>
        </w:rPr>
        <w:t>Courtesy the artist and Chapter NY, New York</w:t>
      </w:r>
    </w:p>
    <w:p w14:paraId="1AE52A32" w14:textId="77777777" w:rsidR="000059CD" w:rsidRPr="00781BD4" w:rsidRDefault="000059CD" w:rsidP="000059CD">
      <w:pPr>
        <w:spacing w:line="276" w:lineRule="auto"/>
        <w:rPr>
          <w:rFonts w:ascii="Arial" w:hAnsi="Arial" w:cs="Arial"/>
        </w:rPr>
      </w:pPr>
      <w:r w:rsidRPr="00781BD4">
        <w:rPr>
          <w:rFonts w:ascii="Arial" w:hAnsi="Arial" w:cs="Arial"/>
        </w:rPr>
        <w:t>Commissioned by the Australian Centre for Contemporary Art (ACCA), Melbourne, 2025</w:t>
      </w:r>
    </w:p>
    <w:p w14:paraId="51C5589C" w14:textId="77777777" w:rsidR="000059CD" w:rsidRPr="00781BD4" w:rsidRDefault="000059CD" w:rsidP="001B6760">
      <w:pPr>
        <w:spacing w:line="276" w:lineRule="auto"/>
        <w:rPr>
          <w:rFonts w:ascii="Arial" w:hAnsi="Arial" w:cs="Arial"/>
          <w:color w:val="000000" w:themeColor="text1"/>
        </w:rPr>
      </w:pPr>
    </w:p>
    <w:p w14:paraId="6A33B9F9" w14:textId="77777777" w:rsidR="001B6760" w:rsidRPr="00781BD4" w:rsidRDefault="001B6760" w:rsidP="002A1E96">
      <w:pPr>
        <w:spacing w:line="276" w:lineRule="auto"/>
        <w:rPr>
          <w:rFonts w:ascii="Arial" w:hAnsi="Arial" w:cs="Arial"/>
          <w:color w:val="000000" w:themeColor="text1"/>
        </w:rPr>
      </w:pPr>
    </w:p>
    <w:p w14:paraId="6E9C10AE" w14:textId="77777777" w:rsidR="001B6760" w:rsidRPr="00781BD4" w:rsidRDefault="001B6760" w:rsidP="3045AC27">
      <w:pPr>
        <w:spacing w:line="276" w:lineRule="auto"/>
        <w:rPr>
          <w:rFonts w:ascii="Arial" w:hAnsi="Arial" w:cs="Arial"/>
        </w:rPr>
      </w:pPr>
    </w:p>
    <w:p w14:paraId="1FAF2971" w14:textId="77777777" w:rsidR="00441F8E" w:rsidRPr="00781BD4" w:rsidRDefault="00441F8E">
      <w:pPr>
        <w:rPr>
          <w:rFonts w:ascii="Arial" w:hAnsi="Arial" w:cs="Arial"/>
        </w:rPr>
      </w:pPr>
      <w:r w:rsidRPr="00781BD4">
        <w:rPr>
          <w:rFonts w:ascii="Arial" w:hAnsi="Arial" w:cs="Arial"/>
        </w:rPr>
        <w:br w:type="page"/>
      </w:r>
    </w:p>
    <w:p w14:paraId="34CDE98E" w14:textId="42C521D1" w:rsidR="001B6760" w:rsidRPr="00781BD4" w:rsidRDefault="001B6760" w:rsidP="001B6760">
      <w:pPr>
        <w:spacing w:line="276" w:lineRule="auto"/>
        <w:rPr>
          <w:rFonts w:ascii="Arial" w:hAnsi="Arial" w:cs="Arial"/>
        </w:rPr>
      </w:pPr>
      <w:r w:rsidRPr="00781BD4">
        <w:rPr>
          <w:rFonts w:ascii="Arial" w:hAnsi="Arial" w:cs="Arial"/>
        </w:rPr>
        <w:lastRenderedPageBreak/>
        <w:t>Tourmaline</w:t>
      </w:r>
    </w:p>
    <w:p w14:paraId="5A85CA78" w14:textId="5AB9EBE2" w:rsidR="001B6760" w:rsidRPr="00781BD4" w:rsidRDefault="001B6760" w:rsidP="001B6760">
      <w:pPr>
        <w:spacing w:line="276" w:lineRule="auto"/>
        <w:rPr>
          <w:rFonts w:ascii="Arial" w:hAnsi="Arial" w:cs="Arial"/>
          <w:color w:val="000000" w:themeColor="text1"/>
        </w:rPr>
      </w:pPr>
      <w:r w:rsidRPr="00781BD4">
        <w:rPr>
          <w:rFonts w:ascii="Arial" w:hAnsi="Arial" w:cs="Arial"/>
          <w:color w:val="000000" w:themeColor="text1"/>
        </w:rPr>
        <w:t xml:space="preserve">born 1983, Roxbury, </w:t>
      </w:r>
      <w:r w:rsidRPr="00781BD4">
        <w:rPr>
          <w:rFonts w:ascii="Arial" w:hAnsi="Arial" w:cs="Arial"/>
        </w:rPr>
        <w:t>Massachusetts</w:t>
      </w:r>
    </w:p>
    <w:p w14:paraId="59B54E49" w14:textId="299B2A80" w:rsidR="001B6760" w:rsidRPr="00781BD4" w:rsidRDefault="001B6760" w:rsidP="001B6760">
      <w:pPr>
        <w:spacing w:line="276" w:lineRule="auto"/>
        <w:rPr>
          <w:rFonts w:ascii="Arial" w:hAnsi="Arial" w:cs="Arial"/>
          <w:color w:val="000000" w:themeColor="text1"/>
        </w:rPr>
      </w:pPr>
      <w:r w:rsidRPr="00781BD4">
        <w:rPr>
          <w:rFonts w:ascii="Arial" w:hAnsi="Arial" w:cs="Arial"/>
          <w:color w:val="000000" w:themeColor="text1"/>
        </w:rPr>
        <w:t>lives and works in Miami, Florida</w:t>
      </w:r>
    </w:p>
    <w:p w14:paraId="77BF2EAD" w14:textId="77777777" w:rsidR="001B6760" w:rsidRPr="00781BD4" w:rsidRDefault="001B6760" w:rsidP="3045AC27">
      <w:pPr>
        <w:spacing w:line="276" w:lineRule="auto"/>
        <w:rPr>
          <w:rFonts w:ascii="Arial" w:hAnsi="Arial" w:cs="Arial"/>
          <w:i/>
          <w:iCs/>
        </w:rPr>
      </w:pPr>
    </w:p>
    <w:p w14:paraId="5E8B1610" w14:textId="1B89278E" w:rsidR="118EEC2F" w:rsidRPr="00781BD4" w:rsidRDefault="118EEC2F" w:rsidP="3045AC27">
      <w:pPr>
        <w:spacing w:line="276" w:lineRule="auto"/>
        <w:rPr>
          <w:rFonts w:ascii="Arial" w:hAnsi="Arial" w:cs="Arial"/>
        </w:rPr>
      </w:pPr>
      <w:r w:rsidRPr="00781BD4">
        <w:rPr>
          <w:rFonts w:ascii="Arial" w:hAnsi="Arial" w:cs="Arial"/>
          <w:i/>
          <w:iCs/>
        </w:rPr>
        <w:t>A Flower That Lives Forever</w:t>
      </w:r>
      <w:r w:rsidRPr="00781BD4">
        <w:rPr>
          <w:rFonts w:ascii="Arial" w:hAnsi="Arial" w:cs="Arial"/>
        </w:rPr>
        <w:t xml:space="preserve"> 2025</w:t>
      </w:r>
    </w:p>
    <w:p w14:paraId="6270656B" w14:textId="49AC4C7E" w:rsidR="118EEC2F" w:rsidRPr="00781BD4" w:rsidRDefault="00E3752B" w:rsidP="3045AC27">
      <w:pPr>
        <w:spacing w:line="276" w:lineRule="auto"/>
        <w:rPr>
          <w:rFonts w:ascii="Arial" w:hAnsi="Arial" w:cs="Arial"/>
        </w:rPr>
      </w:pPr>
      <w:r w:rsidRPr="00781BD4">
        <w:rPr>
          <w:rFonts w:ascii="Arial" w:hAnsi="Arial" w:cs="Arial"/>
        </w:rPr>
        <w:t>s</w:t>
      </w:r>
      <w:r w:rsidR="118EEC2F" w:rsidRPr="00781BD4">
        <w:rPr>
          <w:rFonts w:ascii="Arial" w:hAnsi="Arial" w:cs="Arial"/>
        </w:rPr>
        <w:t>ingle</w:t>
      </w:r>
      <w:r w:rsidRPr="00781BD4">
        <w:rPr>
          <w:rFonts w:ascii="Arial" w:hAnsi="Arial" w:cs="Arial"/>
        </w:rPr>
        <w:t>-</w:t>
      </w:r>
      <w:r w:rsidR="118EEC2F" w:rsidRPr="00781BD4">
        <w:rPr>
          <w:rFonts w:ascii="Arial" w:hAnsi="Arial" w:cs="Arial"/>
        </w:rPr>
        <w:t>channel video with sound,</w:t>
      </w:r>
      <w:r w:rsidR="00842863" w:rsidRPr="00781BD4">
        <w:rPr>
          <w:rFonts w:ascii="Arial" w:hAnsi="Arial" w:cs="Arial"/>
        </w:rPr>
        <w:t xml:space="preserve"> 5:39 mins</w:t>
      </w:r>
    </w:p>
    <w:p w14:paraId="396051AA" w14:textId="1418A661" w:rsidR="118EEC2F" w:rsidRPr="00781BD4" w:rsidRDefault="118EEC2F" w:rsidP="3045AC27">
      <w:pPr>
        <w:spacing w:line="276" w:lineRule="auto"/>
        <w:rPr>
          <w:rFonts w:ascii="Arial" w:hAnsi="Arial" w:cs="Arial"/>
        </w:rPr>
      </w:pPr>
      <w:r w:rsidRPr="00781BD4">
        <w:rPr>
          <w:rFonts w:ascii="Arial" w:hAnsi="Arial" w:cs="Arial"/>
        </w:rPr>
        <w:t>Courtesy the artist and Chapter NY, New York</w:t>
      </w:r>
    </w:p>
    <w:p w14:paraId="4856E9AB" w14:textId="77777777" w:rsidR="000059CD" w:rsidRPr="00781BD4" w:rsidRDefault="000059CD" w:rsidP="000059CD">
      <w:pPr>
        <w:spacing w:line="276" w:lineRule="auto"/>
        <w:rPr>
          <w:rFonts w:ascii="Arial" w:hAnsi="Arial" w:cs="Arial"/>
        </w:rPr>
      </w:pPr>
      <w:r w:rsidRPr="00781BD4">
        <w:rPr>
          <w:rFonts w:ascii="Arial" w:hAnsi="Arial" w:cs="Arial"/>
        </w:rPr>
        <w:t>Commissioned by the Australian Centre for Contemporary Art (ACCA), Melbourne, and the Rob Gould Foundation, 2025</w:t>
      </w:r>
    </w:p>
    <w:p w14:paraId="75BEE426" w14:textId="65753515" w:rsidR="3045AC27" w:rsidRPr="00781BD4" w:rsidRDefault="3045AC27" w:rsidP="3045AC27">
      <w:pPr>
        <w:spacing w:line="276" w:lineRule="auto"/>
        <w:rPr>
          <w:rFonts w:ascii="Arial" w:hAnsi="Arial" w:cs="Arial"/>
          <w:i/>
          <w:iCs/>
          <w:color w:val="000000" w:themeColor="text1"/>
        </w:rPr>
      </w:pPr>
    </w:p>
    <w:p w14:paraId="7B2BFD1E" w14:textId="772563C1" w:rsidR="118EEC2F" w:rsidRPr="00781BD4" w:rsidRDefault="118EEC2F" w:rsidP="3045AC27">
      <w:pPr>
        <w:spacing w:line="276" w:lineRule="auto"/>
        <w:rPr>
          <w:rFonts w:ascii="Arial" w:hAnsi="Arial" w:cs="Arial"/>
          <w:color w:val="000000" w:themeColor="text1"/>
        </w:rPr>
      </w:pPr>
      <w:r w:rsidRPr="00781BD4">
        <w:rPr>
          <w:rFonts w:ascii="Arial" w:hAnsi="Arial" w:cs="Arial"/>
          <w:color w:val="000000" w:themeColor="text1"/>
        </w:rPr>
        <w:t xml:space="preserve">Presented as a cinematic experience, </w:t>
      </w:r>
      <w:r w:rsidR="00E3752B" w:rsidRPr="00781BD4">
        <w:rPr>
          <w:rFonts w:ascii="Arial" w:hAnsi="Arial" w:cs="Arial"/>
          <w:i/>
          <w:iCs/>
          <w:color w:val="000000" w:themeColor="text1"/>
        </w:rPr>
        <w:t xml:space="preserve">A Flower That Lives Forever </w:t>
      </w:r>
      <w:r w:rsidRPr="00781BD4">
        <w:rPr>
          <w:rFonts w:ascii="Arial" w:hAnsi="Arial" w:cs="Arial"/>
          <w:color w:val="000000" w:themeColor="text1"/>
        </w:rPr>
        <w:t xml:space="preserve">invites audiences to slow down to encourage what Tourmaline calls ‘receptive mode’. The value of ‘receptive mode’ is at the heart of the work, which reimagines a story </w:t>
      </w:r>
      <w:r w:rsidR="004B64EE" w:rsidRPr="00781BD4">
        <w:rPr>
          <w:rFonts w:ascii="Arial" w:hAnsi="Arial" w:cs="Arial"/>
          <w:color w:val="000000" w:themeColor="text1"/>
        </w:rPr>
        <w:t xml:space="preserve">about Marsha P. Johnson </w:t>
      </w:r>
      <w:r w:rsidRPr="00781BD4">
        <w:rPr>
          <w:rFonts w:ascii="Arial" w:hAnsi="Arial" w:cs="Arial"/>
          <w:color w:val="000000" w:themeColor="text1"/>
        </w:rPr>
        <w:t>told directly to the artist by Agosto Machado</w:t>
      </w:r>
      <w:r w:rsidR="004B64EE" w:rsidRPr="00781BD4">
        <w:rPr>
          <w:rFonts w:ascii="Arial" w:hAnsi="Arial" w:cs="Arial"/>
          <w:color w:val="000000" w:themeColor="text1"/>
        </w:rPr>
        <w:t>, a performance artist, activist and friend to Johnson, who also features in the film.</w:t>
      </w:r>
    </w:p>
    <w:p w14:paraId="06537A1A" w14:textId="57D07D6E" w:rsidR="118EEC2F" w:rsidRPr="00781BD4" w:rsidRDefault="118EEC2F" w:rsidP="3045AC27">
      <w:pPr>
        <w:spacing w:line="276" w:lineRule="auto"/>
        <w:rPr>
          <w:rFonts w:ascii="Arial" w:hAnsi="Arial" w:cs="Arial"/>
          <w:color w:val="000000" w:themeColor="text1"/>
        </w:rPr>
      </w:pPr>
      <w:r w:rsidRPr="00781BD4">
        <w:rPr>
          <w:rFonts w:ascii="Arial" w:hAnsi="Arial" w:cs="Arial"/>
          <w:color w:val="000000" w:themeColor="text1"/>
        </w:rPr>
        <w:t xml:space="preserve">In New York City across the late-1960s and 1970s, Machado and Johnson would hustle together. They shared </w:t>
      </w:r>
      <w:r w:rsidR="00E3752B" w:rsidRPr="00781BD4">
        <w:rPr>
          <w:rFonts w:ascii="Arial" w:hAnsi="Arial" w:cs="Arial"/>
          <w:color w:val="000000" w:themeColor="text1"/>
        </w:rPr>
        <w:t xml:space="preserve">in their experience of a life </w:t>
      </w:r>
      <w:r w:rsidRPr="00781BD4">
        <w:rPr>
          <w:rFonts w:ascii="Arial" w:hAnsi="Arial" w:cs="Arial"/>
          <w:color w:val="000000" w:themeColor="text1"/>
        </w:rPr>
        <w:t>filled with many different contradictions</w:t>
      </w:r>
      <w:r w:rsidR="00E3752B" w:rsidRPr="00781BD4">
        <w:rPr>
          <w:rFonts w:ascii="Arial" w:hAnsi="Arial" w:cs="Arial"/>
          <w:color w:val="000000" w:themeColor="text1"/>
        </w:rPr>
        <w:t>—</w:t>
      </w:r>
      <w:r w:rsidR="004B64EE" w:rsidRPr="00781BD4">
        <w:rPr>
          <w:rFonts w:ascii="Arial" w:hAnsi="Arial" w:cs="Arial"/>
          <w:color w:val="000000" w:themeColor="text1"/>
        </w:rPr>
        <w:t>exhaustion to joy, violence to exuberance.</w:t>
      </w:r>
      <w:r w:rsidRPr="00781BD4">
        <w:rPr>
          <w:rFonts w:ascii="Arial" w:hAnsi="Arial" w:cs="Arial"/>
          <w:color w:val="000000" w:themeColor="text1"/>
        </w:rPr>
        <w:t xml:space="preserve"> Johnson’s strength through joy </w:t>
      </w:r>
      <w:r w:rsidR="004B64EE" w:rsidRPr="00781BD4">
        <w:rPr>
          <w:rFonts w:ascii="Arial" w:hAnsi="Arial" w:cs="Arial"/>
          <w:color w:val="000000" w:themeColor="text1"/>
        </w:rPr>
        <w:t>is captured in</w:t>
      </w:r>
      <w:r w:rsidRPr="00781BD4">
        <w:rPr>
          <w:rFonts w:ascii="Arial" w:hAnsi="Arial" w:cs="Arial"/>
          <w:color w:val="000000" w:themeColor="text1"/>
        </w:rPr>
        <w:t xml:space="preserve"> </w:t>
      </w:r>
      <w:r w:rsidR="004B64EE" w:rsidRPr="00781BD4">
        <w:rPr>
          <w:rFonts w:ascii="Arial" w:hAnsi="Arial" w:cs="Arial"/>
          <w:color w:val="000000" w:themeColor="text1"/>
        </w:rPr>
        <w:t xml:space="preserve">Machado’s </w:t>
      </w:r>
      <w:r w:rsidRPr="00781BD4">
        <w:rPr>
          <w:rFonts w:ascii="Arial" w:hAnsi="Arial" w:cs="Arial"/>
          <w:color w:val="000000" w:themeColor="text1"/>
        </w:rPr>
        <w:t xml:space="preserve">recollection of Johnson rallying their friends on a day when they were all particularly exhausted. Tourmaline </w:t>
      </w:r>
      <w:r w:rsidR="00E77F98" w:rsidRPr="00781BD4">
        <w:rPr>
          <w:rFonts w:ascii="Arial" w:hAnsi="Arial" w:cs="Arial"/>
          <w:color w:val="000000" w:themeColor="text1"/>
        </w:rPr>
        <w:t>retells the</w:t>
      </w:r>
      <w:r w:rsidRPr="00781BD4">
        <w:rPr>
          <w:rFonts w:ascii="Arial" w:hAnsi="Arial" w:cs="Arial"/>
          <w:color w:val="000000" w:themeColor="text1"/>
        </w:rPr>
        <w:t xml:space="preserve"> story</w:t>
      </w:r>
      <w:r w:rsidR="00054EDC" w:rsidRPr="00781BD4">
        <w:rPr>
          <w:rFonts w:ascii="Arial" w:hAnsi="Arial" w:cs="Arial"/>
          <w:color w:val="000000" w:themeColor="text1"/>
        </w:rPr>
        <w:t>:</w:t>
      </w:r>
    </w:p>
    <w:p w14:paraId="2A31F11B" w14:textId="77777777" w:rsidR="00EF7FAE" w:rsidRPr="00781BD4" w:rsidRDefault="118EEC2F" w:rsidP="00EF7FAE">
      <w:pPr>
        <w:spacing w:line="276" w:lineRule="auto"/>
        <w:ind w:left="720"/>
        <w:rPr>
          <w:rFonts w:ascii="Arial" w:hAnsi="Arial" w:cs="Arial"/>
          <w:color w:val="000000" w:themeColor="text1"/>
        </w:rPr>
      </w:pPr>
      <w:r w:rsidRPr="00781BD4">
        <w:rPr>
          <w:rFonts w:ascii="Arial" w:hAnsi="Arial" w:cs="Arial"/>
          <w:color w:val="000000" w:themeColor="text1"/>
        </w:rPr>
        <w:t xml:space="preserve">Marsha was like, </w:t>
      </w:r>
      <w:r w:rsidR="00E77F98" w:rsidRPr="00781BD4">
        <w:rPr>
          <w:rFonts w:ascii="Arial" w:hAnsi="Arial" w:cs="Arial"/>
          <w:color w:val="000000" w:themeColor="text1"/>
        </w:rPr>
        <w:t>‘</w:t>
      </w:r>
      <w:r w:rsidRPr="00781BD4">
        <w:rPr>
          <w:rFonts w:ascii="Arial" w:hAnsi="Arial" w:cs="Arial"/>
          <w:color w:val="000000" w:themeColor="text1"/>
        </w:rPr>
        <w:t>Come on, girls, we're going on a cruise</w:t>
      </w:r>
      <w:r w:rsidR="00E77F98" w:rsidRPr="00781BD4">
        <w:rPr>
          <w:rFonts w:ascii="Arial" w:hAnsi="Arial" w:cs="Arial"/>
          <w:color w:val="000000" w:themeColor="text1"/>
        </w:rPr>
        <w:t>’</w:t>
      </w:r>
      <w:r w:rsidRPr="00781BD4">
        <w:rPr>
          <w:rFonts w:ascii="Arial" w:hAnsi="Arial" w:cs="Arial"/>
          <w:color w:val="000000" w:themeColor="text1"/>
        </w:rPr>
        <w:t xml:space="preserve">, to which Augusto said, </w:t>
      </w:r>
      <w:r w:rsidR="00E77F98" w:rsidRPr="00781BD4">
        <w:rPr>
          <w:rFonts w:ascii="Arial" w:hAnsi="Arial" w:cs="Arial"/>
          <w:color w:val="000000" w:themeColor="text1"/>
        </w:rPr>
        <w:t>‘</w:t>
      </w:r>
      <w:r w:rsidRPr="00781BD4">
        <w:rPr>
          <w:rFonts w:ascii="Arial" w:hAnsi="Arial" w:cs="Arial"/>
          <w:color w:val="000000" w:themeColor="text1"/>
        </w:rPr>
        <w:t>a cruise?</w:t>
      </w:r>
      <w:r w:rsidR="00E77F98" w:rsidRPr="00781BD4">
        <w:rPr>
          <w:rFonts w:ascii="Arial" w:hAnsi="Arial" w:cs="Arial"/>
          <w:color w:val="000000" w:themeColor="text1"/>
        </w:rPr>
        <w:t>’</w:t>
      </w:r>
      <w:r w:rsidRPr="00781BD4">
        <w:rPr>
          <w:rFonts w:ascii="Arial" w:hAnsi="Arial" w:cs="Arial"/>
          <w:color w:val="000000" w:themeColor="text1"/>
        </w:rPr>
        <w:t xml:space="preserve"> People were very skeptical, but Marsha doubled down, </w:t>
      </w:r>
      <w:r w:rsidR="00E77F98" w:rsidRPr="00781BD4">
        <w:rPr>
          <w:rFonts w:ascii="Arial" w:hAnsi="Arial" w:cs="Arial"/>
          <w:color w:val="000000" w:themeColor="text1"/>
        </w:rPr>
        <w:t>‘</w:t>
      </w:r>
      <w:r w:rsidRPr="00781BD4">
        <w:rPr>
          <w:rFonts w:ascii="Arial" w:hAnsi="Arial" w:cs="Arial"/>
          <w:color w:val="000000" w:themeColor="text1"/>
        </w:rPr>
        <w:t>yes, a cruise!</w:t>
      </w:r>
      <w:r w:rsidR="00E77F98" w:rsidRPr="00781BD4">
        <w:rPr>
          <w:rFonts w:ascii="Arial" w:hAnsi="Arial" w:cs="Arial"/>
          <w:color w:val="000000" w:themeColor="text1"/>
        </w:rPr>
        <w:t>’</w:t>
      </w:r>
      <w:r w:rsidRPr="00781BD4">
        <w:rPr>
          <w:rFonts w:ascii="Arial" w:hAnsi="Arial" w:cs="Arial"/>
          <w:color w:val="000000" w:themeColor="text1"/>
        </w:rPr>
        <w:t xml:space="preserve"> Without faltering, she brought them down to the free commuter ferry to Staten Island, where they all boarded, and took the Marsha P. Johnson cruise. Leaving Manhattan, they waved goodbye to the skyline and waved hello to the Statue of Liberty. They disembarked on Staten Island where they truly were the first flowers of their iteration to pollinate the otherwise conservative, white, and strait-laced island off Manhattan. On Staten Island, people had an abundance of different reactions—as they do—to seeing such beauty for the first time. They eventually turned around and went back. But they returned with a feeling of replenishment from the mental shift of being in a receptive mode. They transmuted something that was mundane and ordinary into this larger-than-life experience.</w:t>
      </w:r>
    </w:p>
    <w:p w14:paraId="58389610" w14:textId="78AD44B6" w:rsidR="746B5E26" w:rsidRPr="00781BD4" w:rsidRDefault="1B0B6ACE" w:rsidP="00EF7FAE">
      <w:pPr>
        <w:spacing w:line="276" w:lineRule="auto"/>
        <w:rPr>
          <w:rFonts w:ascii="Arial" w:hAnsi="Arial" w:cs="Arial"/>
          <w:color w:val="000000" w:themeColor="text1"/>
        </w:rPr>
      </w:pPr>
      <w:r w:rsidRPr="00781BD4">
        <w:rPr>
          <w:rFonts w:ascii="Arial" w:hAnsi="Arial" w:cs="Arial"/>
          <w:color w:val="000000" w:themeColor="text1"/>
        </w:rPr>
        <w:lastRenderedPageBreak/>
        <w:t>ACCA</w:t>
      </w:r>
      <w:r w:rsidR="10F76238" w:rsidRPr="00781BD4">
        <w:rPr>
          <w:rFonts w:ascii="Arial" w:hAnsi="Arial" w:cs="Arial"/>
          <w:color w:val="000000" w:themeColor="text1"/>
        </w:rPr>
        <w:t xml:space="preserve"> has</w:t>
      </w:r>
      <w:r w:rsidRPr="00781BD4">
        <w:rPr>
          <w:rFonts w:ascii="Arial" w:hAnsi="Arial" w:cs="Arial"/>
          <w:color w:val="000000" w:themeColor="text1"/>
        </w:rPr>
        <w:t xml:space="preserve"> engaged florist </w:t>
      </w:r>
      <w:r w:rsidR="00E77F98" w:rsidRPr="00781BD4">
        <w:rPr>
          <w:rFonts w:ascii="Arial" w:hAnsi="Arial" w:cs="Arial"/>
          <w:color w:val="000000" w:themeColor="text1"/>
        </w:rPr>
        <w:t xml:space="preserve">Emma Dorward </w:t>
      </w:r>
      <w:r w:rsidRPr="00781BD4">
        <w:rPr>
          <w:rFonts w:ascii="Arial" w:hAnsi="Arial" w:cs="Arial"/>
          <w:color w:val="000000" w:themeColor="text1"/>
        </w:rPr>
        <w:t>to create a site-</w:t>
      </w:r>
      <w:r w:rsidR="6FE7A19F" w:rsidRPr="00781BD4">
        <w:rPr>
          <w:rFonts w:ascii="Arial" w:hAnsi="Arial" w:cs="Arial"/>
          <w:color w:val="000000" w:themeColor="text1"/>
        </w:rPr>
        <w:t xml:space="preserve">specific arrangement out of </w:t>
      </w:r>
      <w:r w:rsidR="00134B6D" w:rsidRPr="00781BD4">
        <w:rPr>
          <w:rFonts w:ascii="Arial" w:hAnsi="Arial" w:cs="Arial"/>
          <w:color w:val="000000" w:themeColor="text1"/>
        </w:rPr>
        <w:t xml:space="preserve">Marsha P. </w:t>
      </w:r>
      <w:r w:rsidR="6FE7A19F" w:rsidRPr="00781BD4">
        <w:rPr>
          <w:rFonts w:ascii="Arial" w:hAnsi="Arial" w:cs="Arial"/>
          <w:color w:val="000000" w:themeColor="text1"/>
        </w:rPr>
        <w:t xml:space="preserve">Johnson’s </w:t>
      </w:r>
      <w:proofErr w:type="spellStart"/>
      <w:r w:rsidR="6FE7A19F" w:rsidRPr="00781BD4">
        <w:rPr>
          <w:rFonts w:ascii="Arial" w:hAnsi="Arial" w:cs="Arial"/>
          <w:color w:val="000000" w:themeColor="text1"/>
        </w:rPr>
        <w:t>favourite</w:t>
      </w:r>
      <w:proofErr w:type="spellEnd"/>
      <w:r w:rsidR="6FE7A19F" w:rsidRPr="00781BD4">
        <w:rPr>
          <w:rFonts w:ascii="Arial" w:hAnsi="Arial" w:cs="Arial"/>
          <w:color w:val="000000" w:themeColor="text1"/>
        </w:rPr>
        <w:t xml:space="preserve"> flower</w:t>
      </w:r>
      <w:r w:rsidR="00E77F98" w:rsidRPr="00781BD4">
        <w:rPr>
          <w:rFonts w:ascii="Arial" w:hAnsi="Arial" w:cs="Arial"/>
          <w:color w:val="000000" w:themeColor="text1"/>
        </w:rPr>
        <w:t xml:space="preserve">, </w:t>
      </w:r>
      <w:r w:rsidR="1D7CF7D0" w:rsidRPr="00781BD4">
        <w:rPr>
          <w:rFonts w:ascii="Arial" w:hAnsi="Arial" w:cs="Arial"/>
          <w:color w:val="000000" w:themeColor="text1"/>
        </w:rPr>
        <w:t>Baby’s breath</w:t>
      </w:r>
      <w:r w:rsidR="00613B1F" w:rsidRPr="00781BD4">
        <w:rPr>
          <w:rFonts w:ascii="Arial" w:hAnsi="Arial" w:cs="Arial"/>
          <w:color w:val="000000" w:themeColor="text1"/>
        </w:rPr>
        <w:t>, presenting audiences today with the same beauty Johnson enjoyed</w:t>
      </w:r>
      <w:r w:rsidR="1D7CF7D0" w:rsidRPr="00781BD4">
        <w:rPr>
          <w:rFonts w:ascii="Arial" w:hAnsi="Arial" w:cs="Arial"/>
          <w:color w:val="000000" w:themeColor="text1"/>
        </w:rPr>
        <w:t xml:space="preserve">. </w:t>
      </w:r>
      <w:r w:rsidR="746B5E26" w:rsidRPr="00781BD4">
        <w:rPr>
          <w:rFonts w:ascii="Arial" w:hAnsi="Arial" w:cs="Arial"/>
          <w:color w:val="000000" w:themeColor="text1"/>
        </w:rPr>
        <w:t xml:space="preserve">Tourmaline writes about the significance of flowers in her biography, </w:t>
      </w:r>
      <w:r w:rsidR="746B5E26" w:rsidRPr="00781BD4">
        <w:rPr>
          <w:rFonts w:ascii="Arial" w:hAnsi="Arial" w:cs="Arial"/>
          <w:i/>
          <w:iCs/>
          <w:color w:val="000000" w:themeColor="text1"/>
        </w:rPr>
        <w:t xml:space="preserve">MARSHA: The Joy and Defiance of Marsha P. Johnson </w:t>
      </w:r>
      <w:r w:rsidR="746B5E26" w:rsidRPr="00781BD4">
        <w:rPr>
          <w:rFonts w:ascii="Arial" w:hAnsi="Arial" w:cs="Arial"/>
          <w:color w:val="000000" w:themeColor="text1"/>
        </w:rPr>
        <w:t>2025</w:t>
      </w:r>
      <w:r w:rsidR="00B502F7" w:rsidRPr="00781BD4">
        <w:rPr>
          <w:rFonts w:ascii="Arial" w:hAnsi="Arial" w:cs="Arial"/>
          <w:color w:val="000000" w:themeColor="text1"/>
        </w:rPr>
        <w:t>:</w:t>
      </w:r>
    </w:p>
    <w:p w14:paraId="2772156F" w14:textId="74B1BA8C" w:rsidR="746B5E26" w:rsidRPr="00781BD4" w:rsidRDefault="746B5E26" w:rsidP="3045AC27">
      <w:pPr>
        <w:spacing w:line="276" w:lineRule="auto"/>
        <w:ind w:left="720"/>
        <w:rPr>
          <w:rFonts w:ascii="Arial" w:hAnsi="Arial" w:cs="Arial"/>
        </w:rPr>
      </w:pPr>
      <w:r w:rsidRPr="00781BD4">
        <w:rPr>
          <w:rFonts w:ascii="Arial" w:hAnsi="Arial" w:cs="Arial"/>
        </w:rPr>
        <w:t xml:space="preserve">These flowers, like much of Marsha’s fashion, are deeply tied to her spirituality. Some Christians associate </w:t>
      </w:r>
      <w:r w:rsidR="00134B6D" w:rsidRPr="00781BD4">
        <w:rPr>
          <w:rFonts w:ascii="Arial" w:hAnsi="Arial" w:cs="Arial"/>
        </w:rPr>
        <w:t>B</w:t>
      </w:r>
      <w:r w:rsidRPr="00781BD4">
        <w:rPr>
          <w:rFonts w:ascii="Arial" w:hAnsi="Arial" w:cs="Arial"/>
        </w:rPr>
        <w:t>aby’s breath with purity and the Holy Spirit, while Sylvia</w:t>
      </w:r>
      <w:r w:rsidR="008C48E1" w:rsidRPr="00781BD4">
        <w:rPr>
          <w:rFonts w:ascii="Arial" w:hAnsi="Arial" w:cs="Arial"/>
        </w:rPr>
        <w:t xml:space="preserve"> [Rivera]</w:t>
      </w:r>
      <w:r w:rsidRPr="00781BD4">
        <w:rPr>
          <w:rFonts w:ascii="Arial" w:hAnsi="Arial" w:cs="Arial"/>
        </w:rPr>
        <w:t xml:space="preserve"> taught Marsha that the flower was also entwined with Yoruba-based traditions, by way of Cuba.</w:t>
      </w:r>
    </w:p>
    <w:p w14:paraId="12B703CF" w14:textId="5AF99E67" w:rsidR="69841D04" w:rsidRPr="00781BD4" w:rsidRDefault="001E0B29" w:rsidP="3045AC27">
      <w:pPr>
        <w:spacing w:line="276" w:lineRule="auto"/>
        <w:rPr>
          <w:rFonts w:ascii="Arial" w:hAnsi="Arial" w:cs="Arial"/>
          <w:color w:val="000000" w:themeColor="text1"/>
        </w:rPr>
      </w:pPr>
      <w:r w:rsidRPr="00781BD4">
        <w:rPr>
          <w:rFonts w:ascii="Arial" w:hAnsi="Arial" w:cs="Arial"/>
          <w:color w:val="000000" w:themeColor="text1"/>
        </w:rPr>
        <w:t xml:space="preserve">Always one to take pride in her appearance, </w:t>
      </w:r>
      <w:r w:rsidR="69841D04" w:rsidRPr="00781BD4">
        <w:rPr>
          <w:rFonts w:ascii="Arial" w:hAnsi="Arial" w:cs="Arial"/>
          <w:color w:val="000000" w:themeColor="text1"/>
        </w:rPr>
        <w:t xml:space="preserve">Johnson would often wear the flower in her styled hair. </w:t>
      </w:r>
      <w:r w:rsidR="69841D04" w:rsidRPr="00781BD4">
        <w:rPr>
          <w:rFonts w:ascii="Arial" w:hAnsi="Arial" w:cs="Arial"/>
        </w:rPr>
        <w:t>The daily ritual of adornment</w:t>
      </w:r>
      <w:r w:rsidR="2C718607" w:rsidRPr="00781BD4">
        <w:rPr>
          <w:rFonts w:ascii="Arial" w:hAnsi="Arial" w:cs="Arial"/>
        </w:rPr>
        <w:t xml:space="preserve"> </w:t>
      </w:r>
      <w:r w:rsidR="5E5DF3FD" w:rsidRPr="00781BD4">
        <w:rPr>
          <w:rFonts w:ascii="Arial" w:hAnsi="Arial" w:cs="Arial"/>
        </w:rPr>
        <w:t xml:space="preserve">can be seen </w:t>
      </w:r>
      <w:r w:rsidR="2C718607" w:rsidRPr="00781BD4">
        <w:rPr>
          <w:rFonts w:ascii="Arial" w:hAnsi="Arial" w:cs="Arial"/>
        </w:rPr>
        <w:t>as a practice of reconciling the</w:t>
      </w:r>
      <w:r w:rsidR="69841D04" w:rsidRPr="00781BD4">
        <w:rPr>
          <w:rFonts w:ascii="Arial" w:hAnsi="Arial" w:cs="Arial"/>
        </w:rPr>
        <w:t xml:space="preserve"> inner and outer worlds</w:t>
      </w:r>
      <w:r w:rsidR="32F02A4B" w:rsidRPr="00781BD4">
        <w:rPr>
          <w:rFonts w:ascii="Arial" w:hAnsi="Arial" w:cs="Arial"/>
        </w:rPr>
        <w:t>,</w:t>
      </w:r>
      <w:r w:rsidR="5B96B27B" w:rsidRPr="00781BD4">
        <w:rPr>
          <w:rFonts w:ascii="Arial" w:hAnsi="Arial" w:cs="Arial"/>
        </w:rPr>
        <w:t xml:space="preserve"> </w:t>
      </w:r>
      <w:r w:rsidR="3B8062EA" w:rsidRPr="00781BD4">
        <w:rPr>
          <w:rFonts w:ascii="Arial" w:hAnsi="Arial" w:cs="Arial"/>
        </w:rPr>
        <w:t xml:space="preserve">and </w:t>
      </w:r>
      <w:r w:rsidR="75841790" w:rsidRPr="00781BD4">
        <w:rPr>
          <w:rFonts w:ascii="Arial" w:hAnsi="Arial" w:cs="Arial"/>
        </w:rPr>
        <w:t xml:space="preserve">an expression of her </w:t>
      </w:r>
      <w:r w:rsidR="69841D04" w:rsidRPr="00781BD4">
        <w:rPr>
          <w:rFonts w:ascii="Arial" w:hAnsi="Arial" w:cs="Arial"/>
        </w:rPr>
        <w:t xml:space="preserve">commitment to </w:t>
      </w:r>
      <w:r w:rsidR="69841D04" w:rsidRPr="00781BD4">
        <w:rPr>
          <w:rFonts w:ascii="Arial" w:hAnsi="Arial" w:cs="Arial"/>
          <w:lang w:val="en"/>
        </w:rPr>
        <w:t>showing up as the most fully alive version of herself.</w:t>
      </w:r>
      <w:r w:rsidR="69841D04" w:rsidRPr="00781BD4">
        <w:rPr>
          <w:rFonts w:ascii="Arial" w:hAnsi="Arial" w:cs="Arial"/>
          <w:color w:val="000000" w:themeColor="text1"/>
        </w:rPr>
        <w:t xml:space="preserve"> </w:t>
      </w:r>
    </w:p>
    <w:p w14:paraId="789E2390" w14:textId="0BA680ED" w:rsidR="00E77F98" w:rsidRPr="00781BD4" w:rsidRDefault="00E77F98" w:rsidP="3045AC27">
      <w:pPr>
        <w:spacing w:line="276" w:lineRule="auto"/>
        <w:rPr>
          <w:rFonts w:ascii="Arial" w:hAnsi="Arial" w:cs="Arial"/>
          <w:color w:val="000000" w:themeColor="text1"/>
        </w:rPr>
      </w:pPr>
    </w:p>
    <w:sectPr w:rsidR="00E77F98" w:rsidRPr="00781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C175"/>
    <w:multiLevelType w:val="hybridMultilevel"/>
    <w:tmpl w:val="F982762A"/>
    <w:lvl w:ilvl="0" w:tplc="833CF9B0">
      <w:start w:val="1"/>
      <w:numFmt w:val="bullet"/>
      <w:lvlText w:val="-"/>
      <w:lvlJc w:val="left"/>
      <w:pPr>
        <w:ind w:left="720" w:hanging="360"/>
      </w:pPr>
      <w:rPr>
        <w:rFonts w:ascii="Aptos" w:hAnsi="Aptos" w:hint="default"/>
      </w:rPr>
    </w:lvl>
    <w:lvl w:ilvl="1" w:tplc="5ACEFD34">
      <w:start w:val="1"/>
      <w:numFmt w:val="bullet"/>
      <w:lvlText w:val="o"/>
      <w:lvlJc w:val="left"/>
      <w:pPr>
        <w:ind w:left="1440" w:hanging="360"/>
      </w:pPr>
      <w:rPr>
        <w:rFonts w:ascii="Aptos" w:hAnsi="Aptos" w:hint="default"/>
      </w:rPr>
    </w:lvl>
    <w:lvl w:ilvl="2" w:tplc="81E6D22A">
      <w:start w:val="1"/>
      <w:numFmt w:val="bullet"/>
      <w:lvlText w:val=""/>
      <w:lvlJc w:val="left"/>
      <w:pPr>
        <w:ind w:left="2160" w:hanging="360"/>
      </w:pPr>
      <w:rPr>
        <w:rFonts w:ascii="Wingdings" w:hAnsi="Wingdings" w:hint="default"/>
      </w:rPr>
    </w:lvl>
    <w:lvl w:ilvl="3" w:tplc="0E96DEC8">
      <w:start w:val="1"/>
      <w:numFmt w:val="bullet"/>
      <w:lvlText w:val=""/>
      <w:lvlJc w:val="left"/>
      <w:pPr>
        <w:ind w:left="2880" w:hanging="360"/>
      </w:pPr>
      <w:rPr>
        <w:rFonts w:ascii="Symbol" w:hAnsi="Symbol" w:hint="default"/>
      </w:rPr>
    </w:lvl>
    <w:lvl w:ilvl="4" w:tplc="5B50878C">
      <w:start w:val="1"/>
      <w:numFmt w:val="bullet"/>
      <w:lvlText w:val="o"/>
      <w:lvlJc w:val="left"/>
      <w:pPr>
        <w:ind w:left="3600" w:hanging="360"/>
      </w:pPr>
      <w:rPr>
        <w:rFonts w:ascii="Courier New" w:hAnsi="Courier New" w:hint="default"/>
      </w:rPr>
    </w:lvl>
    <w:lvl w:ilvl="5" w:tplc="7DE8C840">
      <w:start w:val="1"/>
      <w:numFmt w:val="bullet"/>
      <w:lvlText w:val=""/>
      <w:lvlJc w:val="left"/>
      <w:pPr>
        <w:ind w:left="4320" w:hanging="360"/>
      </w:pPr>
      <w:rPr>
        <w:rFonts w:ascii="Wingdings" w:hAnsi="Wingdings" w:hint="default"/>
      </w:rPr>
    </w:lvl>
    <w:lvl w:ilvl="6" w:tplc="EF808758">
      <w:start w:val="1"/>
      <w:numFmt w:val="bullet"/>
      <w:lvlText w:val=""/>
      <w:lvlJc w:val="left"/>
      <w:pPr>
        <w:ind w:left="5040" w:hanging="360"/>
      </w:pPr>
      <w:rPr>
        <w:rFonts w:ascii="Symbol" w:hAnsi="Symbol" w:hint="default"/>
      </w:rPr>
    </w:lvl>
    <w:lvl w:ilvl="7" w:tplc="BE5663AE">
      <w:start w:val="1"/>
      <w:numFmt w:val="bullet"/>
      <w:lvlText w:val="o"/>
      <w:lvlJc w:val="left"/>
      <w:pPr>
        <w:ind w:left="5760" w:hanging="360"/>
      </w:pPr>
      <w:rPr>
        <w:rFonts w:ascii="Courier New" w:hAnsi="Courier New" w:hint="default"/>
      </w:rPr>
    </w:lvl>
    <w:lvl w:ilvl="8" w:tplc="78749F00">
      <w:start w:val="1"/>
      <w:numFmt w:val="bullet"/>
      <w:lvlText w:val=""/>
      <w:lvlJc w:val="left"/>
      <w:pPr>
        <w:ind w:left="6480" w:hanging="360"/>
      </w:pPr>
      <w:rPr>
        <w:rFonts w:ascii="Wingdings" w:hAnsi="Wingdings" w:hint="default"/>
      </w:rPr>
    </w:lvl>
  </w:abstractNum>
  <w:abstractNum w:abstractNumId="1" w15:restartNumberingAfterBreak="0">
    <w:nsid w:val="37DABA15"/>
    <w:multiLevelType w:val="hybridMultilevel"/>
    <w:tmpl w:val="5980FC94"/>
    <w:lvl w:ilvl="0" w:tplc="6BE46584">
      <w:start w:val="1"/>
      <w:numFmt w:val="decimal"/>
      <w:lvlText w:val="%1."/>
      <w:lvlJc w:val="left"/>
      <w:pPr>
        <w:ind w:left="720" w:hanging="360"/>
      </w:pPr>
    </w:lvl>
    <w:lvl w:ilvl="1" w:tplc="16007036">
      <w:start w:val="1"/>
      <w:numFmt w:val="lowerLetter"/>
      <w:lvlText w:val="%2."/>
      <w:lvlJc w:val="left"/>
      <w:pPr>
        <w:ind w:left="1440" w:hanging="360"/>
      </w:pPr>
    </w:lvl>
    <w:lvl w:ilvl="2" w:tplc="33105150">
      <w:start w:val="1"/>
      <w:numFmt w:val="lowerRoman"/>
      <w:lvlText w:val="%3."/>
      <w:lvlJc w:val="right"/>
      <w:pPr>
        <w:ind w:left="2160" w:hanging="180"/>
      </w:pPr>
    </w:lvl>
    <w:lvl w:ilvl="3" w:tplc="F4645F20">
      <w:start w:val="1"/>
      <w:numFmt w:val="decimal"/>
      <w:lvlText w:val="%4."/>
      <w:lvlJc w:val="left"/>
      <w:pPr>
        <w:ind w:left="2880" w:hanging="360"/>
      </w:pPr>
    </w:lvl>
    <w:lvl w:ilvl="4" w:tplc="CE288EAC">
      <w:start w:val="1"/>
      <w:numFmt w:val="lowerLetter"/>
      <w:lvlText w:val="%5."/>
      <w:lvlJc w:val="left"/>
      <w:pPr>
        <w:ind w:left="3600" w:hanging="360"/>
      </w:pPr>
    </w:lvl>
    <w:lvl w:ilvl="5" w:tplc="E042E8D4">
      <w:start w:val="1"/>
      <w:numFmt w:val="lowerRoman"/>
      <w:lvlText w:val="%6."/>
      <w:lvlJc w:val="right"/>
      <w:pPr>
        <w:ind w:left="4320" w:hanging="180"/>
      </w:pPr>
    </w:lvl>
    <w:lvl w:ilvl="6" w:tplc="91D2CF0E">
      <w:start w:val="1"/>
      <w:numFmt w:val="decimal"/>
      <w:lvlText w:val="%7."/>
      <w:lvlJc w:val="left"/>
      <w:pPr>
        <w:ind w:left="5040" w:hanging="360"/>
      </w:pPr>
    </w:lvl>
    <w:lvl w:ilvl="7" w:tplc="C2326C94">
      <w:start w:val="1"/>
      <w:numFmt w:val="lowerLetter"/>
      <w:lvlText w:val="%8."/>
      <w:lvlJc w:val="left"/>
      <w:pPr>
        <w:ind w:left="5760" w:hanging="360"/>
      </w:pPr>
    </w:lvl>
    <w:lvl w:ilvl="8" w:tplc="D9E4AA72">
      <w:start w:val="1"/>
      <w:numFmt w:val="lowerRoman"/>
      <w:lvlText w:val="%9."/>
      <w:lvlJc w:val="right"/>
      <w:pPr>
        <w:ind w:left="6480" w:hanging="180"/>
      </w:pPr>
    </w:lvl>
  </w:abstractNum>
  <w:num w:numId="1" w16cid:durableId="400564618">
    <w:abstractNumId w:val="0"/>
  </w:num>
  <w:num w:numId="2" w16cid:durableId="15444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C49CDE"/>
    <w:rsid w:val="000059CD"/>
    <w:rsid w:val="00037EC6"/>
    <w:rsid w:val="00047AF9"/>
    <w:rsid w:val="00054EDC"/>
    <w:rsid w:val="000B0F93"/>
    <w:rsid w:val="000E3280"/>
    <w:rsid w:val="000F6906"/>
    <w:rsid w:val="0010006D"/>
    <w:rsid w:val="00105236"/>
    <w:rsid w:val="00134B6D"/>
    <w:rsid w:val="00168624"/>
    <w:rsid w:val="001A2983"/>
    <w:rsid w:val="001AC2AB"/>
    <w:rsid w:val="001B6760"/>
    <w:rsid w:val="001E0B29"/>
    <w:rsid w:val="001E3F62"/>
    <w:rsid w:val="001E6393"/>
    <w:rsid w:val="002267CC"/>
    <w:rsid w:val="002A1E96"/>
    <w:rsid w:val="002C26D9"/>
    <w:rsid w:val="002D7E5A"/>
    <w:rsid w:val="0035DAAA"/>
    <w:rsid w:val="00441F8E"/>
    <w:rsid w:val="004673B6"/>
    <w:rsid w:val="004A6437"/>
    <w:rsid w:val="004B64EE"/>
    <w:rsid w:val="00512F05"/>
    <w:rsid w:val="0054007B"/>
    <w:rsid w:val="00595B0B"/>
    <w:rsid w:val="005B3B99"/>
    <w:rsid w:val="00613B1F"/>
    <w:rsid w:val="00633C07"/>
    <w:rsid w:val="0070646D"/>
    <w:rsid w:val="007236AB"/>
    <w:rsid w:val="007463C8"/>
    <w:rsid w:val="00777378"/>
    <w:rsid w:val="00781BD4"/>
    <w:rsid w:val="0079215D"/>
    <w:rsid w:val="0079B6B7"/>
    <w:rsid w:val="007B2BB4"/>
    <w:rsid w:val="0080D5C6"/>
    <w:rsid w:val="00842863"/>
    <w:rsid w:val="008B7F5E"/>
    <w:rsid w:val="008C48E1"/>
    <w:rsid w:val="00994AFB"/>
    <w:rsid w:val="009C4DF7"/>
    <w:rsid w:val="00A5233C"/>
    <w:rsid w:val="00A94D1B"/>
    <w:rsid w:val="00AB2D32"/>
    <w:rsid w:val="00B17862"/>
    <w:rsid w:val="00B32661"/>
    <w:rsid w:val="00B40228"/>
    <w:rsid w:val="00B502F7"/>
    <w:rsid w:val="00B6ECA8"/>
    <w:rsid w:val="00C30BD6"/>
    <w:rsid w:val="00C74E8D"/>
    <w:rsid w:val="00CBBEAA"/>
    <w:rsid w:val="00CD2BAB"/>
    <w:rsid w:val="00D24820"/>
    <w:rsid w:val="00DB210F"/>
    <w:rsid w:val="00DCCC96"/>
    <w:rsid w:val="00DF36D3"/>
    <w:rsid w:val="00E020ED"/>
    <w:rsid w:val="00E3752B"/>
    <w:rsid w:val="00E51B32"/>
    <w:rsid w:val="00E77F98"/>
    <w:rsid w:val="00E84612"/>
    <w:rsid w:val="00E851BB"/>
    <w:rsid w:val="00EC4EA2"/>
    <w:rsid w:val="00EF1E7E"/>
    <w:rsid w:val="00EF7FAE"/>
    <w:rsid w:val="00F439A7"/>
    <w:rsid w:val="010DBB62"/>
    <w:rsid w:val="011694B6"/>
    <w:rsid w:val="014C3529"/>
    <w:rsid w:val="017B4FAD"/>
    <w:rsid w:val="01AEDCF4"/>
    <w:rsid w:val="02066DA7"/>
    <w:rsid w:val="023EC556"/>
    <w:rsid w:val="02410AAF"/>
    <w:rsid w:val="0248231F"/>
    <w:rsid w:val="02791653"/>
    <w:rsid w:val="028A7BA2"/>
    <w:rsid w:val="02A480C8"/>
    <w:rsid w:val="02CF0614"/>
    <w:rsid w:val="02DE512F"/>
    <w:rsid w:val="0305670E"/>
    <w:rsid w:val="0332A5FA"/>
    <w:rsid w:val="035823F6"/>
    <w:rsid w:val="036A22B1"/>
    <w:rsid w:val="036A249C"/>
    <w:rsid w:val="0390B9AE"/>
    <w:rsid w:val="03F61915"/>
    <w:rsid w:val="044280FF"/>
    <w:rsid w:val="04436265"/>
    <w:rsid w:val="046EED03"/>
    <w:rsid w:val="0474DF0F"/>
    <w:rsid w:val="04BD7922"/>
    <w:rsid w:val="04D0F61B"/>
    <w:rsid w:val="04E8971B"/>
    <w:rsid w:val="04E8F810"/>
    <w:rsid w:val="0506017F"/>
    <w:rsid w:val="05343F0D"/>
    <w:rsid w:val="053C61AA"/>
    <w:rsid w:val="053ECE8F"/>
    <w:rsid w:val="056167E4"/>
    <w:rsid w:val="05768977"/>
    <w:rsid w:val="0576BFC4"/>
    <w:rsid w:val="057E475B"/>
    <w:rsid w:val="05B5B0DB"/>
    <w:rsid w:val="05BDD106"/>
    <w:rsid w:val="06427611"/>
    <w:rsid w:val="068E51FF"/>
    <w:rsid w:val="06943141"/>
    <w:rsid w:val="06E5132A"/>
    <w:rsid w:val="06F3BCFB"/>
    <w:rsid w:val="0710A2E6"/>
    <w:rsid w:val="0719668C"/>
    <w:rsid w:val="07332D51"/>
    <w:rsid w:val="07560BC4"/>
    <w:rsid w:val="078A87DD"/>
    <w:rsid w:val="078CE166"/>
    <w:rsid w:val="078FB3A3"/>
    <w:rsid w:val="07A69E63"/>
    <w:rsid w:val="07DF0582"/>
    <w:rsid w:val="07EEBBF0"/>
    <w:rsid w:val="08451CC2"/>
    <w:rsid w:val="0851950A"/>
    <w:rsid w:val="08927D60"/>
    <w:rsid w:val="08B191A0"/>
    <w:rsid w:val="08BC05F2"/>
    <w:rsid w:val="08BF7F8A"/>
    <w:rsid w:val="08CA4ACB"/>
    <w:rsid w:val="08D43128"/>
    <w:rsid w:val="08E6585B"/>
    <w:rsid w:val="08E82F4B"/>
    <w:rsid w:val="08F76E86"/>
    <w:rsid w:val="090135F1"/>
    <w:rsid w:val="09274F45"/>
    <w:rsid w:val="093B1759"/>
    <w:rsid w:val="09410AFB"/>
    <w:rsid w:val="095CC768"/>
    <w:rsid w:val="09A41043"/>
    <w:rsid w:val="09CB9A63"/>
    <w:rsid w:val="09D238CD"/>
    <w:rsid w:val="09E79EC7"/>
    <w:rsid w:val="0A079364"/>
    <w:rsid w:val="0A1830A4"/>
    <w:rsid w:val="0A38ADEE"/>
    <w:rsid w:val="0A41C273"/>
    <w:rsid w:val="0A4EE6F7"/>
    <w:rsid w:val="0A5E9C62"/>
    <w:rsid w:val="0A673BDB"/>
    <w:rsid w:val="0AA6418F"/>
    <w:rsid w:val="0AE49571"/>
    <w:rsid w:val="0B0EBF4C"/>
    <w:rsid w:val="0B4EF078"/>
    <w:rsid w:val="0B70E8F1"/>
    <w:rsid w:val="0B82F464"/>
    <w:rsid w:val="0BA9A75A"/>
    <w:rsid w:val="0BCBD2F7"/>
    <w:rsid w:val="0BCDE3A7"/>
    <w:rsid w:val="0BDF64B6"/>
    <w:rsid w:val="0C05F2EA"/>
    <w:rsid w:val="0C7570FC"/>
    <w:rsid w:val="0C91512A"/>
    <w:rsid w:val="0C9A44F3"/>
    <w:rsid w:val="0C9D9942"/>
    <w:rsid w:val="0CAD7FFC"/>
    <w:rsid w:val="0CBAAC06"/>
    <w:rsid w:val="0CC83D82"/>
    <w:rsid w:val="0CFF908E"/>
    <w:rsid w:val="0D1E05E6"/>
    <w:rsid w:val="0D312F29"/>
    <w:rsid w:val="0D3F9273"/>
    <w:rsid w:val="0D44D3DC"/>
    <w:rsid w:val="0D571DE7"/>
    <w:rsid w:val="0D5AE20D"/>
    <w:rsid w:val="0DA33E6D"/>
    <w:rsid w:val="0DDC6BEB"/>
    <w:rsid w:val="0DE52416"/>
    <w:rsid w:val="0DF6FF83"/>
    <w:rsid w:val="0DFFFF69"/>
    <w:rsid w:val="0E0EC8EF"/>
    <w:rsid w:val="0E6E738C"/>
    <w:rsid w:val="0E702A24"/>
    <w:rsid w:val="0E842553"/>
    <w:rsid w:val="0E99C5CD"/>
    <w:rsid w:val="0E9D519A"/>
    <w:rsid w:val="0EB0C609"/>
    <w:rsid w:val="0EB1A2E4"/>
    <w:rsid w:val="0EBF07E5"/>
    <w:rsid w:val="0EE2F284"/>
    <w:rsid w:val="0EE4025A"/>
    <w:rsid w:val="0EE8F5C2"/>
    <w:rsid w:val="0F14259D"/>
    <w:rsid w:val="0F2B4315"/>
    <w:rsid w:val="0F4558F1"/>
    <w:rsid w:val="0F59F32E"/>
    <w:rsid w:val="0FAEE3F0"/>
    <w:rsid w:val="0FDE551D"/>
    <w:rsid w:val="101CF154"/>
    <w:rsid w:val="101DAEA0"/>
    <w:rsid w:val="1022AD04"/>
    <w:rsid w:val="103898E2"/>
    <w:rsid w:val="10458C50"/>
    <w:rsid w:val="104956B9"/>
    <w:rsid w:val="104C414D"/>
    <w:rsid w:val="105A32F9"/>
    <w:rsid w:val="107016DA"/>
    <w:rsid w:val="1075DFEF"/>
    <w:rsid w:val="107B504D"/>
    <w:rsid w:val="109080D2"/>
    <w:rsid w:val="10A4DF25"/>
    <w:rsid w:val="10C6F283"/>
    <w:rsid w:val="10CA0E44"/>
    <w:rsid w:val="10F76238"/>
    <w:rsid w:val="10FD2836"/>
    <w:rsid w:val="110AEAB0"/>
    <w:rsid w:val="110CD7AD"/>
    <w:rsid w:val="113A544C"/>
    <w:rsid w:val="11660FC3"/>
    <w:rsid w:val="1166F290"/>
    <w:rsid w:val="116A9386"/>
    <w:rsid w:val="1171EB11"/>
    <w:rsid w:val="118EEC2F"/>
    <w:rsid w:val="119CAB31"/>
    <w:rsid w:val="11AB49E3"/>
    <w:rsid w:val="11B0A705"/>
    <w:rsid w:val="11DAE1FC"/>
    <w:rsid w:val="11E0FD23"/>
    <w:rsid w:val="11EF57C6"/>
    <w:rsid w:val="11F00BA0"/>
    <w:rsid w:val="1200CABB"/>
    <w:rsid w:val="1216D540"/>
    <w:rsid w:val="1234AD1D"/>
    <w:rsid w:val="1235B60E"/>
    <w:rsid w:val="1271C788"/>
    <w:rsid w:val="1291C345"/>
    <w:rsid w:val="12B7F61C"/>
    <w:rsid w:val="12C315CD"/>
    <w:rsid w:val="12F23866"/>
    <w:rsid w:val="1315B7AE"/>
    <w:rsid w:val="132A9295"/>
    <w:rsid w:val="1331291F"/>
    <w:rsid w:val="1368C990"/>
    <w:rsid w:val="1374B974"/>
    <w:rsid w:val="137C6D05"/>
    <w:rsid w:val="13981BAD"/>
    <w:rsid w:val="13F80013"/>
    <w:rsid w:val="13F9A6E9"/>
    <w:rsid w:val="1403A184"/>
    <w:rsid w:val="140D99D7"/>
    <w:rsid w:val="14176EAF"/>
    <w:rsid w:val="14284A30"/>
    <w:rsid w:val="1454954C"/>
    <w:rsid w:val="1474F122"/>
    <w:rsid w:val="14757469"/>
    <w:rsid w:val="14868EE5"/>
    <w:rsid w:val="1489994B"/>
    <w:rsid w:val="14949DE0"/>
    <w:rsid w:val="14A7DB3C"/>
    <w:rsid w:val="14BF35A5"/>
    <w:rsid w:val="14E004A7"/>
    <w:rsid w:val="14E41306"/>
    <w:rsid w:val="15002A00"/>
    <w:rsid w:val="150A7542"/>
    <w:rsid w:val="1519AAB4"/>
    <w:rsid w:val="152733FA"/>
    <w:rsid w:val="1538223B"/>
    <w:rsid w:val="153B4127"/>
    <w:rsid w:val="1540C5F3"/>
    <w:rsid w:val="15621511"/>
    <w:rsid w:val="1564A2F5"/>
    <w:rsid w:val="1585B18B"/>
    <w:rsid w:val="1597A557"/>
    <w:rsid w:val="15A326F1"/>
    <w:rsid w:val="15E479AD"/>
    <w:rsid w:val="160675D3"/>
    <w:rsid w:val="16386E61"/>
    <w:rsid w:val="166DE526"/>
    <w:rsid w:val="16712CAE"/>
    <w:rsid w:val="16993336"/>
    <w:rsid w:val="16B211D9"/>
    <w:rsid w:val="16BBEA18"/>
    <w:rsid w:val="16DEB0F1"/>
    <w:rsid w:val="16DFB9C7"/>
    <w:rsid w:val="1702D05E"/>
    <w:rsid w:val="171C94D7"/>
    <w:rsid w:val="1769D1AE"/>
    <w:rsid w:val="17996200"/>
    <w:rsid w:val="17ABC317"/>
    <w:rsid w:val="17E3B485"/>
    <w:rsid w:val="181D453B"/>
    <w:rsid w:val="18485856"/>
    <w:rsid w:val="18549254"/>
    <w:rsid w:val="18579A9B"/>
    <w:rsid w:val="185A253D"/>
    <w:rsid w:val="18A0369A"/>
    <w:rsid w:val="18A30C47"/>
    <w:rsid w:val="18C35C1E"/>
    <w:rsid w:val="18E1984F"/>
    <w:rsid w:val="18E27C52"/>
    <w:rsid w:val="1943530C"/>
    <w:rsid w:val="19496EDC"/>
    <w:rsid w:val="1973F236"/>
    <w:rsid w:val="198F28D7"/>
    <w:rsid w:val="19A91EAA"/>
    <w:rsid w:val="19B4606C"/>
    <w:rsid w:val="19D89035"/>
    <w:rsid w:val="19DEF10F"/>
    <w:rsid w:val="1A21D392"/>
    <w:rsid w:val="1A322498"/>
    <w:rsid w:val="1A346FA8"/>
    <w:rsid w:val="1A368EAA"/>
    <w:rsid w:val="1A4C571D"/>
    <w:rsid w:val="1A774A65"/>
    <w:rsid w:val="1ADE2BFD"/>
    <w:rsid w:val="1AE2B4C4"/>
    <w:rsid w:val="1AFF3150"/>
    <w:rsid w:val="1B02EE19"/>
    <w:rsid w:val="1B0B6ACE"/>
    <w:rsid w:val="1B64DB66"/>
    <w:rsid w:val="1B673E71"/>
    <w:rsid w:val="1B84071B"/>
    <w:rsid w:val="1BA24206"/>
    <w:rsid w:val="1BCB35A7"/>
    <w:rsid w:val="1BCBCCBE"/>
    <w:rsid w:val="1C06533F"/>
    <w:rsid w:val="1C28505C"/>
    <w:rsid w:val="1C2FFFCA"/>
    <w:rsid w:val="1C4176E7"/>
    <w:rsid w:val="1C56A033"/>
    <w:rsid w:val="1C65FEE8"/>
    <w:rsid w:val="1C79A6FD"/>
    <w:rsid w:val="1CCA8F98"/>
    <w:rsid w:val="1CD8228F"/>
    <w:rsid w:val="1CE93477"/>
    <w:rsid w:val="1CEE4E59"/>
    <w:rsid w:val="1CF32B7D"/>
    <w:rsid w:val="1D0F1691"/>
    <w:rsid w:val="1D7CF7D0"/>
    <w:rsid w:val="1D89528C"/>
    <w:rsid w:val="1D9840AE"/>
    <w:rsid w:val="1DB5DC50"/>
    <w:rsid w:val="1DB7D471"/>
    <w:rsid w:val="1E029401"/>
    <w:rsid w:val="1E1062A1"/>
    <w:rsid w:val="1E4200ED"/>
    <w:rsid w:val="1E43B210"/>
    <w:rsid w:val="1E4786F4"/>
    <w:rsid w:val="1E483F32"/>
    <w:rsid w:val="1E611A7A"/>
    <w:rsid w:val="1EBD599A"/>
    <w:rsid w:val="1EC5DD82"/>
    <w:rsid w:val="1EC99852"/>
    <w:rsid w:val="1F06E934"/>
    <w:rsid w:val="1F1A0B8F"/>
    <w:rsid w:val="1F42ED11"/>
    <w:rsid w:val="1F798C60"/>
    <w:rsid w:val="1FCEFDBC"/>
    <w:rsid w:val="1FDC813B"/>
    <w:rsid w:val="1FEA33B3"/>
    <w:rsid w:val="1FF70D76"/>
    <w:rsid w:val="2013121E"/>
    <w:rsid w:val="20240EFA"/>
    <w:rsid w:val="20259D3A"/>
    <w:rsid w:val="2027A748"/>
    <w:rsid w:val="204DC200"/>
    <w:rsid w:val="205072D8"/>
    <w:rsid w:val="205BDEAB"/>
    <w:rsid w:val="206B8B4B"/>
    <w:rsid w:val="209A9CAA"/>
    <w:rsid w:val="20AC469A"/>
    <w:rsid w:val="20B9149C"/>
    <w:rsid w:val="20ED6678"/>
    <w:rsid w:val="20F044A4"/>
    <w:rsid w:val="213C9876"/>
    <w:rsid w:val="21587DBD"/>
    <w:rsid w:val="216D2BD2"/>
    <w:rsid w:val="21BC65FF"/>
    <w:rsid w:val="221ABCDB"/>
    <w:rsid w:val="222F316F"/>
    <w:rsid w:val="2232F561"/>
    <w:rsid w:val="22755E45"/>
    <w:rsid w:val="22A94FEB"/>
    <w:rsid w:val="22AF184F"/>
    <w:rsid w:val="22BFE17D"/>
    <w:rsid w:val="22F8E4B4"/>
    <w:rsid w:val="230AED2C"/>
    <w:rsid w:val="234890D6"/>
    <w:rsid w:val="23528146"/>
    <w:rsid w:val="235FBEC1"/>
    <w:rsid w:val="2361C571"/>
    <w:rsid w:val="2367E54C"/>
    <w:rsid w:val="23716B8E"/>
    <w:rsid w:val="2385ACFF"/>
    <w:rsid w:val="2390934E"/>
    <w:rsid w:val="239F4B9F"/>
    <w:rsid w:val="23C9116E"/>
    <w:rsid w:val="23CB13BD"/>
    <w:rsid w:val="23D12B09"/>
    <w:rsid w:val="23EECD1C"/>
    <w:rsid w:val="243320FB"/>
    <w:rsid w:val="24381D3F"/>
    <w:rsid w:val="246757F8"/>
    <w:rsid w:val="246BAE8E"/>
    <w:rsid w:val="2474DEBA"/>
    <w:rsid w:val="24A5F778"/>
    <w:rsid w:val="25021C9E"/>
    <w:rsid w:val="2505AAD7"/>
    <w:rsid w:val="254111BA"/>
    <w:rsid w:val="2542EC83"/>
    <w:rsid w:val="254610B9"/>
    <w:rsid w:val="254C027F"/>
    <w:rsid w:val="25550FEB"/>
    <w:rsid w:val="255621FB"/>
    <w:rsid w:val="25595B97"/>
    <w:rsid w:val="256CFFA7"/>
    <w:rsid w:val="2599FD5B"/>
    <w:rsid w:val="259FDEE2"/>
    <w:rsid w:val="25A428A5"/>
    <w:rsid w:val="25B26BF4"/>
    <w:rsid w:val="25C0142A"/>
    <w:rsid w:val="261E7CAC"/>
    <w:rsid w:val="26355EBA"/>
    <w:rsid w:val="263921AD"/>
    <w:rsid w:val="26446CB7"/>
    <w:rsid w:val="2646FAA8"/>
    <w:rsid w:val="264B5E3C"/>
    <w:rsid w:val="2662F7B5"/>
    <w:rsid w:val="267CF1AB"/>
    <w:rsid w:val="269E90CD"/>
    <w:rsid w:val="26B5E53E"/>
    <w:rsid w:val="26C4A0A3"/>
    <w:rsid w:val="26CABD82"/>
    <w:rsid w:val="26F008B8"/>
    <w:rsid w:val="270D51E1"/>
    <w:rsid w:val="2711BBBE"/>
    <w:rsid w:val="27407681"/>
    <w:rsid w:val="27460B82"/>
    <w:rsid w:val="2750CB52"/>
    <w:rsid w:val="2762D234"/>
    <w:rsid w:val="279AC7BD"/>
    <w:rsid w:val="279BBC05"/>
    <w:rsid w:val="27D5ECC8"/>
    <w:rsid w:val="27E8E134"/>
    <w:rsid w:val="27FCF278"/>
    <w:rsid w:val="281C1FF4"/>
    <w:rsid w:val="28212B20"/>
    <w:rsid w:val="284BB940"/>
    <w:rsid w:val="2851D01A"/>
    <w:rsid w:val="285D394B"/>
    <w:rsid w:val="28760FB7"/>
    <w:rsid w:val="287FAB56"/>
    <w:rsid w:val="28B6953C"/>
    <w:rsid w:val="28C5F113"/>
    <w:rsid w:val="28D1DBDE"/>
    <w:rsid w:val="28F682B1"/>
    <w:rsid w:val="2928654A"/>
    <w:rsid w:val="2972165B"/>
    <w:rsid w:val="2973996D"/>
    <w:rsid w:val="29995667"/>
    <w:rsid w:val="29A91A21"/>
    <w:rsid w:val="29D9A27E"/>
    <w:rsid w:val="2A1312B7"/>
    <w:rsid w:val="2A1EDB94"/>
    <w:rsid w:val="2A3C948F"/>
    <w:rsid w:val="2A630546"/>
    <w:rsid w:val="2A70CE3B"/>
    <w:rsid w:val="2A9E58C7"/>
    <w:rsid w:val="2AA1E6FA"/>
    <w:rsid w:val="2B2C7100"/>
    <w:rsid w:val="2B414209"/>
    <w:rsid w:val="2B51EE52"/>
    <w:rsid w:val="2B5605E7"/>
    <w:rsid w:val="2B8E05F1"/>
    <w:rsid w:val="2B9A15CA"/>
    <w:rsid w:val="2BAE8DFE"/>
    <w:rsid w:val="2BD17FF9"/>
    <w:rsid w:val="2C0224FB"/>
    <w:rsid w:val="2C3A02F5"/>
    <w:rsid w:val="2C451593"/>
    <w:rsid w:val="2C49B7F6"/>
    <w:rsid w:val="2C718607"/>
    <w:rsid w:val="2CB495FB"/>
    <w:rsid w:val="2CBB8EB2"/>
    <w:rsid w:val="2CC3EB85"/>
    <w:rsid w:val="2CDC0D02"/>
    <w:rsid w:val="2CF2933B"/>
    <w:rsid w:val="2D180E7C"/>
    <w:rsid w:val="2D41381A"/>
    <w:rsid w:val="2D5AF9E8"/>
    <w:rsid w:val="2D66D1CD"/>
    <w:rsid w:val="2D691D61"/>
    <w:rsid w:val="2D78B389"/>
    <w:rsid w:val="2D893D44"/>
    <w:rsid w:val="2D99D7C8"/>
    <w:rsid w:val="2DAD3FCB"/>
    <w:rsid w:val="2DCC7BF1"/>
    <w:rsid w:val="2E1046FB"/>
    <w:rsid w:val="2E1DD0D1"/>
    <w:rsid w:val="2E1FDB42"/>
    <w:rsid w:val="2E3A47B8"/>
    <w:rsid w:val="2E3CD59A"/>
    <w:rsid w:val="2E42FDDA"/>
    <w:rsid w:val="2E453452"/>
    <w:rsid w:val="2E46727B"/>
    <w:rsid w:val="2E7123C2"/>
    <w:rsid w:val="2E7A34DE"/>
    <w:rsid w:val="2E7BCB3A"/>
    <w:rsid w:val="2EA07620"/>
    <w:rsid w:val="2EAE9610"/>
    <w:rsid w:val="2EC01946"/>
    <w:rsid w:val="2EC9AEB6"/>
    <w:rsid w:val="2ECCBA67"/>
    <w:rsid w:val="2EEA2756"/>
    <w:rsid w:val="2F1643F7"/>
    <w:rsid w:val="2F1EE690"/>
    <w:rsid w:val="2F2E2185"/>
    <w:rsid w:val="2F5ACFE9"/>
    <w:rsid w:val="2F5AD025"/>
    <w:rsid w:val="2F6BF2BF"/>
    <w:rsid w:val="2F70F8B6"/>
    <w:rsid w:val="2FA3CDB3"/>
    <w:rsid w:val="2FE35462"/>
    <w:rsid w:val="2FE4121D"/>
    <w:rsid w:val="2FE41553"/>
    <w:rsid w:val="2FF45EF9"/>
    <w:rsid w:val="2FF95474"/>
    <w:rsid w:val="2FFC7B72"/>
    <w:rsid w:val="3008F559"/>
    <w:rsid w:val="302DB5F5"/>
    <w:rsid w:val="3045AC27"/>
    <w:rsid w:val="30753104"/>
    <w:rsid w:val="307AAFC8"/>
    <w:rsid w:val="309185EA"/>
    <w:rsid w:val="30D40BB2"/>
    <w:rsid w:val="30D90D2E"/>
    <w:rsid w:val="30E4010C"/>
    <w:rsid w:val="30E751D3"/>
    <w:rsid w:val="30E82E9F"/>
    <w:rsid w:val="30FD0557"/>
    <w:rsid w:val="310E3A7F"/>
    <w:rsid w:val="31238AEF"/>
    <w:rsid w:val="313272DE"/>
    <w:rsid w:val="3155E06F"/>
    <w:rsid w:val="31593AE8"/>
    <w:rsid w:val="316A15A4"/>
    <w:rsid w:val="316E6562"/>
    <w:rsid w:val="3189294C"/>
    <w:rsid w:val="31C3112E"/>
    <w:rsid w:val="31E10D1E"/>
    <w:rsid w:val="31EAC23C"/>
    <w:rsid w:val="32178DC9"/>
    <w:rsid w:val="32726F43"/>
    <w:rsid w:val="327DC71C"/>
    <w:rsid w:val="328B092A"/>
    <w:rsid w:val="328B85E9"/>
    <w:rsid w:val="3293CE3D"/>
    <w:rsid w:val="32A339E5"/>
    <w:rsid w:val="32B664E1"/>
    <w:rsid w:val="32B918E1"/>
    <w:rsid w:val="32F02A4B"/>
    <w:rsid w:val="32F59B8B"/>
    <w:rsid w:val="330B228D"/>
    <w:rsid w:val="332A795D"/>
    <w:rsid w:val="33303F47"/>
    <w:rsid w:val="3339FE23"/>
    <w:rsid w:val="333B7E37"/>
    <w:rsid w:val="333D3459"/>
    <w:rsid w:val="3344AEF2"/>
    <w:rsid w:val="3351A8C7"/>
    <w:rsid w:val="33E26EAF"/>
    <w:rsid w:val="33E2F1A2"/>
    <w:rsid w:val="341A1979"/>
    <w:rsid w:val="34267380"/>
    <w:rsid w:val="344DD5E5"/>
    <w:rsid w:val="346274D4"/>
    <w:rsid w:val="347E63F0"/>
    <w:rsid w:val="3482CCF4"/>
    <w:rsid w:val="3496530E"/>
    <w:rsid w:val="349BE3D5"/>
    <w:rsid w:val="34A3FDD6"/>
    <w:rsid w:val="34ACC55F"/>
    <w:rsid w:val="34D40948"/>
    <w:rsid w:val="3501BDA9"/>
    <w:rsid w:val="35214103"/>
    <w:rsid w:val="352BFF60"/>
    <w:rsid w:val="355369F1"/>
    <w:rsid w:val="355E9AC5"/>
    <w:rsid w:val="356AFFA0"/>
    <w:rsid w:val="359EC0D8"/>
    <w:rsid w:val="35A3C783"/>
    <w:rsid w:val="35A76CBF"/>
    <w:rsid w:val="35CC733A"/>
    <w:rsid w:val="35EC5E18"/>
    <w:rsid w:val="35F1ED88"/>
    <w:rsid w:val="36C65858"/>
    <w:rsid w:val="36CB5DBD"/>
    <w:rsid w:val="36CE0E37"/>
    <w:rsid w:val="36DBB74A"/>
    <w:rsid w:val="36DD2756"/>
    <w:rsid w:val="374A5891"/>
    <w:rsid w:val="379F1626"/>
    <w:rsid w:val="37B16C13"/>
    <w:rsid w:val="37B5FF93"/>
    <w:rsid w:val="37D44A96"/>
    <w:rsid w:val="37D63B1A"/>
    <w:rsid w:val="37EFFE8C"/>
    <w:rsid w:val="37F82095"/>
    <w:rsid w:val="37FEC4F6"/>
    <w:rsid w:val="37FFEAD7"/>
    <w:rsid w:val="380F3A67"/>
    <w:rsid w:val="3823AE7B"/>
    <w:rsid w:val="384D6375"/>
    <w:rsid w:val="384EFCA5"/>
    <w:rsid w:val="384FABA3"/>
    <w:rsid w:val="38520236"/>
    <w:rsid w:val="386A35D4"/>
    <w:rsid w:val="38727BC5"/>
    <w:rsid w:val="38760A68"/>
    <w:rsid w:val="389A3DE0"/>
    <w:rsid w:val="38B41B97"/>
    <w:rsid w:val="38B49444"/>
    <w:rsid w:val="38BE5BBD"/>
    <w:rsid w:val="38C23E8C"/>
    <w:rsid w:val="38D52D4D"/>
    <w:rsid w:val="38D60A7E"/>
    <w:rsid w:val="38EFC303"/>
    <w:rsid w:val="390E8DCD"/>
    <w:rsid w:val="3935295E"/>
    <w:rsid w:val="3938DA29"/>
    <w:rsid w:val="39528CD1"/>
    <w:rsid w:val="39552C67"/>
    <w:rsid w:val="39617D94"/>
    <w:rsid w:val="39654D9F"/>
    <w:rsid w:val="397505EB"/>
    <w:rsid w:val="39C3D0AA"/>
    <w:rsid w:val="39D678E1"/>
    <w:rsid w:val="39E9FCE7"/>
    <w:rsid w:val="39EA3081"/>
    <w:rsid w:val="39EBD3B7"/>
    <w:rsid w:val="3A0531DB"/>
    <w:rsid w:val="3A17557A"/>
    <w:rsid w:val="3A1CF0A4"/>
    <w:rsid w:val="3A2722CA"/>
    <w:rsid w:val="3A4D5761"/>
    <w:rsid w:val="3AA38BCF"/>
    <w:rsid w:val="3AA87955"/>
    <w:rsid w:val="3AAC6306"/>
    <w:rsid w:val="3AB2DA97"/>
    <w:rsid w:val="3AD62694"/>
    <w:rsid w:val="3AD686D5"/>
    <w:rsid w:val="3AFF1D20"/>
    <w:rsid w:val="3B00106E"/>
    <w:rsid w:val="3B01975C"/>
    <w:rsid w:val="3B0A9594"/>
    <w:rsid w:val="3B0AF571"/>
    <w:rsid w:val="3B405A0D"/>
    <w:rsid w:val="3B479B9C"/>
    <w:rsid w:val="3B499946"/>
    <w:rsid w:val="3B4F8E7B"/>
    <w:rsid w:val="3B5B7E0E"/>
    <w:rsid w:val="3B657D0A"/>
    <w:rsid w:val="3B8062EA"/>
    <w:rsid w:val="3B90AC68"/>
    <w:rsid w:val="3BB92D2F"/>
    <w:rsid w:val="3BD8AF37"/>
    <w:rsid w:val="3BFD467E"/>
    <w:rsid w:val="3C02ACDC"/>
    <w:rsid w:val="3C118958"/>
    <w:rsid w:val="3C15E343"/>
    <w:rsid w:val="3C264ECF"/>
    <w:rsid w:val="3C2F4CC7"/>
    <w:rsid w:val="3C358C7E"/>
    <w:rsid w:val="3C35D171"/>
    <w:rsid w:val="3C4D2A85"/>
    <w:rsid w:val="3C5E5978"/>
    <w:rsid w:val="3C7122E7"/>
    <w:rsid w:val="3C87E988"/>
    <w:rsid w:val="3CDC59ED"/>
    <w:rsid w:val="3D019F27"/>
    <w:rsid w:val="3D0F3E67"/>
    <w:rsid w:val="3D415598"/>
    <w:rsid w:val="3D6F735C"/>
    <w:rsid w:val="3D927A66"/>
    <w:rsid w:val="3DB284C9"/>
    <w:rsid w:val="3DF89D65"/>
    <w:rsid w:val="3E1172B0"/>
    <w:rsid w:val="3E11F836"/>
    <w:rsid w:val="3E39DEF7"/>
    <w:rsid w:val="3E64D04B"/>
    <w:rsid w:val="3E7184DC"/>
    <w:rsid w:val="3E92ED11"/>
    <w:rsid w:val="3E94DB09"/>
    <w:rsid w:val="3EAD61D6"/>
    <w:rsid w:val="3ECB89AA"/>
    <w:rsid w:val="3ECF8621"/>
    <w:rsid w:val="3ED3B042"/>
    <w:rsid w:val="3EFE027A"/>
    <w:rsid w:val="3F5C2D92"/>
    <w:rsid w:val="3F85D298"/>
    <w:rsid w:val="3F861BA0"/>
    <w:rsid w:val="3F9D9AE2"/>
    <w:rsid w:val="3FF0FF3D"/>
    <w:rsid w:val="3FF589AB"/>
    <w:rsid w:val="3FF7896F"/>
    <w:rsid w:val="4025CCE1"/>
    <w:rsid w:val="40305EFC"/>
    <w:rsid w:val="4045182D"/>
    <w:rsid w:val="4048DEF1"/>
    <w:rsid w:val="405F3A96"/>
    <w:rsid w:val="40A3F2BE"/>
    <w:rsid w:val="40AAC3A8"/>
    <w:rsid w:val="40C6D790"/>
    <w:rsid w:val="40F91C79"/>
    <w:rsid w:val="41766033"/>
    <w:rsid w:val="4177E401"/>
    <w:rsid w:val="417C71A4"/>
    <w:rsid w:val="41840D76"/>
    <w:rsid w:val="4188F615"/>
    <w:rsid w:val="41A914E4"/>
    <w:rsid w:val="41DDD5CE"/>
    <w:rsid w:val="4221665B"/>
    <w:rsid w:val="42538F44"/>
    <w:rsid w:val="42542BC6"/>
    <w:rsid w:val="4263791F"/>
    <w:rsid w:val="4285F99A"/>
    <w:rsid w:val="4290896D"/>
    <w:rsid w:val="4299DD79"/>
    <w:rsid w:val="42BAEEDD"/>
    <w:rsid w:val="42F01A32"/>
    <w:rsid w:val="432274B8"/>
    <w:rsid w:val="4328902A"/>
    <w:rsid w:val="433059C3"/>
    <w:rsid w:val="438F3D44"/>
    <w:rsid w:val="43954363"/>
    <w:rsid w:val="439F3734"/>
    <w:rsid w:val="43C49CDE"/>
    <w:rsid w:val="43E233C5"/>
    <w:rsid w:val="43E450A8"/>
    <w:rsid w:val="43EEEE54"/>
    <w:rsid w:val="43F5F3D0"/>
    <w:rsid w:val="43FA1C84"/>
    <w:rsid w:val="44145FA4"/>
    <w:rsid w:val="4435D0E7"/>
    <w:rsid w:val="443B3BFB"/>
    <w:rsid w:val="444C019F"/>
    <w:rsid w:val="44505AC7"/>
    <w:rsid w:val="44737E37"/>
    <w:rsid w:val="4493BF97"/>
    <w:rsid w:val="449689C2"/>
    <w:rsid w:val="44A50658"/>
    <w:rsid w:val="44B3D709"/>
    <w:rsid w:val="44D6364E"/>
    <w:rsid w:val="44F8610E"/>
    <w:rsid w:val="45126C2C"/>
    <w:rsid w:val="4563F3CC"/>
    <w:rsid w:val="4564D60C"/>
    <w:rsid w:val="45672468"/>
    <w:rsid w:val="4580D716"/>
    <w:rsid w:val="458A76E0"/>
    <w:rsid w:val="458F3121"/>
    <w:rsid w:val="45B60957"/>
    <w:rsid w:val="45C2A89D"/>
    <w:rsid w:val="45E0D50B"/>
    <w:rsid w:val="45E7B214"/>
    <w:rsid w:val="460368C4"/>
    <w:rsid w:val="4647E861"/>
    <w:rsid w:val="4660C92D"/>
    <w:rsid w:val="467D4A50"/>
    <w:rsid w:val="4689B4B3"/>
    <w:rsid w:val="46A7C964"/>
    <w:rsid w:val="46AA0912"/>
    <w:rsid w:val="46ABECD3"/>
    <w:rsid w:val="46BCBBC1"/>
    <w:rsid w:val="46BF59E8"/>
    <w:rsid w:val="46C8F389"/>
    <w:rsid w:val="46C99CAA"/>
    <w:rsid w:val="46CA5791"/>
    <w:rsid w:val="46DFA527"/>
    <w:rsid w:val="46F44B6B"/>
    <w:rsid w:val="46F468B7"/>
    <w:rsid w:val="47138539"/>
    <w:rsid w:val="472211E7"/>
    <w:rsid w:val="47242DE5"/>
    <w:rsid w:val="4726B06F"/>
    <w:rsid w:val="472CB62B"/>
    <w:rsid w:val="472F1AA1"/>
    <w:rsid w:val="473E20A5"/>
    <w:rsid w:val="474728D2"/>
    <w:rsid w:val="476D731D"/>
    <w:rsid w:val="47705223"/>
    <w:rsid w:val="4788B4C1"/>
    <w:rsid w:val="47BDC7BA"/>
    <w:rsid w:val="4841E760"/>
    <w:rsid w:val="4845C692"/>
    <w:rsid w:val="48490CDC"/>
    <w:rsid w:val="484B1D74"/>
    <w:rsid w:val="484F39B7"/>
    <w:rsid w:val="4880F960"/>
    <w:rsid w:val="48838692"/>
    <w:rsid w:val="488F16CC"/>
    <w:rsid w:val="489A284E"/>
    <w:rsid w:val="48C87505"/>
    <w:rsid w:val="48DBC97F"/>
    <w:rsid w:val="48E4C532"/>
    <w:rsid w:val="48E4D8BC"/>
    <w:rsid w:val="48EA5B22"/>
    <w:rsid w:val="48EB61B7"/>
    <w:rsid w:val="490AA0BE"/>
    <w:rsid w:val="490F7715"/>
    <w:rsid w:val="491CC6EE"/>
    <w:rsid w:val="49201BEF"/>
    <w:rsid w:val="493EBC3A"/>
    <w:rsid w:val="4942C2B6"/>
    <w:rsid w:val="496F9F0F"/>
    <w:rsid w:val="4973516F"/>
    <w:rsid w:val="497B2BB5"/>
    <w:rsid w:val="498F3BD2"/>
    <w:rsid w:val="49919761"/>
    <w:rsid w:val="49B3E90A"/>
    <w:rsid w:val="49D98570"/>
    <w:rsid w:val="49E6132A"/>
    <w:rsid w:val="49FA9BDD"/>
    <w:rsid w:val="4A1B5681"/>
    <w:rsid w:val="4A223C6F"/>
    <w:rsid w:val="4A554D2E"/>
    <w:rsid w:val="4A620391"/>
    <w:rsid w:val="4A7E59BF"/>
    <w:rsid w:val="4A95342E"/>
    <w:rsid w:val="4AC9972F"/>
    <w:rsid w:val="4ACF9E95"/>
    <w:rsid w:val="4AF778EE"/>
    <w:rsid w:val="4B0DAED0"/>
    <w:rsid w:val="4B149B35"/>
    <w:rsid w:val="4B429E5D"/>
    <w:rsid w:val="4B4ED794"/>
    <w:rsid w:val="4B7B0B21"/>
    <w:rsid w:val="4B8C9D98"/>
    <w:rsid w:val="4BA25ED5"/>
    <w:rsid w:val="4BA2B2AA"/>
    <w:rsid w:val="4BB47FC2"/>
    <w:rsid w:val="4BC8C6C1"/>
    <w:rsid w:val="4BDEEBC6"/>
    <w:rsid w:val="4BE5427A"/>
    <w:rsid w:val="4BEC572F"/>
    <w:rsid w:val="4C039D61"/>
    <w:rsid w:val="4C348068"/>
    <w:rsid w:val="4C34A016"/>
    <w:rsid w:val="4C395380"/>
    <w:rsid w:val="4C45E924"/>
    <w:rsid w:val="4C4B54F0"/>
    <w:rsid w:val="4C69D375"/>
    <w:rsid w:val="4C71C058"/>
    <w:rsid w:val="4C88888D"/>
    <w:rsid w:val="4CAAB7A1"/>
    <w:rsid w:val="4CC32071"/>
    <w:rsid w:val="4CD7E062"/>
    <w:rsid w:val="4CFA0AA8"/>
    <w:rsid w:val="4D18CB5F"/>
    <w:rsid w:val="4D45791D"/>
    <w:rsid w:val="4D945377"/>
    <w:rsid w:val="4DB38C16"/>
    <w:rsid w:val="4DB402A2"/>
    <w:rsid w:val="4DC16EBD"/>
    <w:rsid w:val="4DC7B063"/>
    <w:rsid w:val="4DDF8A01"/>
    <w:rsid w:val="4DF1228F"/>
    <w:rsid w:val="4E1DAA94"/>
    <w:rsid w:val="4E2D529B"/>
    <w:rsid w:val="4E40476B"/>
    <w:rsid w:val="4E6993B0"/>
    <w:rsid w:val="4E70BF6F"/>
    <w:rsid w:val="4E9426A8"/>
    <w:rsid w:val="4EA3B116"/>
    <w:rsid w:val="4EAB1798"/>
    <w:rsid w:val="4EC37164"/>
    <w:rsid w:val="4ED1A28D"/>
    <w:rsid w:val="4F25DF80"/>
    <w:rsid w:val="4F3E0B70"/>
    <w:rsid w:val="4F86A2A5"/>
    <w:rsid w:val="4F8A3190"/>
    <w:rsid w:val="4FA0ADF1"/>
    <w:rsid w:val="4FA1077E"/>
    <w:rsid w:val="4FB688B5"/>
    <w:rsid w:val="4FCF7AAB"/>
    <w:rsid w:val="4FEC066B"/>
    <w:rsid w:val="5009D710"/>
    <w:rsid w:val="502FF1D9"/>
    <w:rsid w:val="50330353"/>
    <w:rsid w:val="504BDB8B"/>
    <w:rsid w:val="504E22D6"/>
    <w:rsid w:val="507C2840"/>
    <w:rsid w:val="509DE241"/>
    <w:rsid w:val="50A714A8"/>
    <w:rsid w:val="51001140"/>
    <w:rsid w:val="511ED5BC"/>
    <w:rsid w:val="514CA1F5"/>
    <w:rsid w:val="520B204D"/>
    <w:rsid w:val="523946CA"/>
    <w:rsid w:val="52472CB5"/>
    <w:rsid w:val="525DAED2"/>
    <w:rsid w:val="527F8373"/>
    <w:rsid w:val="5287E92F"/>
    <w:rsid w:val="529E59E6"/>
    <w:rsid w:val="52D16949"/>
    <w:rsid w:val="52D3F88C"/>
    <w:rsid w:val="52D5E29E"/>
    <w:rsid w:val="530D2FF9"/>
    <w:rsid w:val="5312D955"/>
    <w:rsid w:val="53473F53"/>
    <w:rsid w:val="5358A0E4"/>
    <w:rsid w:val="535973EF"/>
    <w:rsid w:val="538A131F"/>
    <w:rsid w:val="53BF4E42"/>
    <w:rsid w:val="53CA01B3"/>
    <w:rsid w:val="53EEC828"/>
    <w:rsid w:val="53F5365E"/>
    <w:rsid w:val="53F63C93"/>
    <w:rsid w:val="5403296B"/>
    <w:rsid w:val="5440366D"/>
    <w:rsid w:val="545174CB"/>
    <w:rsid w:val="545D26A2"/>
    <w:rsid w:val="548C2228"/>
    <w:rsid w:val="54A720E6"/>
    <w:rsid w:val="54A9026D"/>
    <w:rsid w:val="54D25D1E"/>
    <w:rsid w:val="54D4C99F"/>
    <w:rsid w:val="550005E2"/>
    <w:rsid w:val="5532CD07"/>
    <w:rsid w:val="55366A0C"/>
    <w:rsid w:val="553C4763"/>
    <w:rsid w:val="553EB4C7"/>
    <w:rsid w:val="554190E7"/>
    <w:rsid w:val="5558AAB1"/>
    <w:rsid w:val="5578911A"/>
    <w:rsid w:val="559BEC71"/>
    <w:rsid w:val="55A2F60E"/>
    <w:rsid w:val="55A32923"/>
    <w:rsid w:val="55BE2B62"/>
    <w:rsid w:val="55C6D256"/>
    <w:rsid w:val="55CCA7C4"/>
    <w:rsid w:val="55DDA1EC"/>
    <w:rsid w:val="55E29E8D"/>
    <w:rsid w:val="5605D0FB"/>
    <w:rsid w:val="5622726A"/>
    <w:rsid w:val="5623729B"/>
    <w:rsid w:val="5630EC68"/>
    <w:rsid w:val="56382775"/>
    <w:rsid w:val="564FF974"/>
    <w:rsid w:val="56529FCD"/>
    <w:rsid w:val="565B8ABA"/>
    <w:rsid w:val="5687D3AF"/>
    <w:rsid w:val="56D94B4C"/>
    <w:rsid w:val="56DEEB19"/>
    <w:rsid w:val="57277C2A"/>
    <w:rsid w:val="572AD63D"/>
    <w:rsid w:val="573B0099"/>
    <w:rsid w:val="57981CC9"/>
    <w:rsid w:val="57DCB254"/>
    <w:rsid w:val="57EEA52D"/>
    <w:rsid w:val="57FAA3FF"/>
    <w:rsid w:val="5807FA3D"/>
    <w:rsid w:val="581F00B0"/>
    <w:rsid w:val="582C36C3"/>
    <w:rsid w:val="583B2737"/>
    <w:rsid w:val="585FBDA3"/>
    <w:rsid w:val="586B87B6"/>
    <w:rsid w:val="588723EA"/>
    <w:rsid w:val="58DDC537"/>
    <w:rsid w:val="58E1568E"/>
    <w:rsid w:val="58FC8B99"/>
    <w:rsid w:val="5901F7A4"/>
    <w:rsid w:val="590DEAD6"/>
    <w:rsid w:val="5910BF55"/>
    <w:rsid w:val="591B97CA"/>
    <w:rsid w:val="597B2D14"/>
    <w:rsid w:val="5983021A"/>
    <w:rsid w:val="598923AA"/>
    <w:rsid w:val="59A15547"/>
    <w:rsid w:val="59C1D4C6"/>
    <w:rsid w:val="59CADCDE"/>
    <w:rsid w:val="59D03AE9"/>
    <w:rsid w:val="59DA2C20"/>
    <w:rsid w:val="59E0440E"/>
    <w:rsid w:val="59E8779F"/>
    <w:rsid w:val="5A503132"/>
    <w:rsid w:val="5A6574C4"/>
    <w:rsid w:val="5A6E3C98"/>
    <w:rsid w:val="5A7AAC72"/>
    <w:rsid w:val="5A978E44"/>
    <w:rsid w:val="5A9F4785"/>
    <w:rsid w:val="5AAAEB3A"/>
    <w:rsid w:val="5AADA3FF"/>
    <w:rsid w:val="5AB8BACF"/>
    <w:rsid w:val="5ABF127C"/>
    <w:rsid w:val="5AC78736"/>
    <w:rsid w:val="5AD12ED6"/>
    <w:rsid w:val="5AD53577"/>
    <w:rsid w:val="5ADDEA66"/>
    <w:rsid w:val="5AF6AD2F"/>
    <w:rsid w:val="5B0A498A"/>
    <w:rsid w:val="5B19232F"/>
    <w:rsid w:val="5B273975"/>
    <w:rsid w:val="5B4A773B"/>
    <w:rsid w:val="5B4E8975"/>
    <w:rsid w:val="5B50E4E8"/>
    <w:rsid w:val="5B5C6B99"/>
    <w:rsid w:val="5B634828"/>
    <w:rsid w:val="5B6F2031"/>
    <w:rsid w:val="5B7BC55A"/>
    <w:rsid w:val="5B89CE2E"/>
    <w:rsid w:val="5B96B27B"/>
    <w:rsid w:val="5BA49C62"/>
    <w:rsid w:val="5BCC3673"/>
    <w:rsid w:val="5BD527AD"/>
    <w:rsid w:val="5BF4634D"/>
    <w:rsid w:val="5C2BDDD7"/>
    <w:rsid w:val="5C3A9397"/>
    <w:rsid w:val="5C6A4A01"/>
    <w:rsid w:val="5C6D7425"/>
    <w:rsid w:val="5C77E59B"/>
    <w:rsid w:val="5C9F7CE0"/>
    <w:rsid w:val="5CD80ACC"/>
    <w:rsid w:val="5CEBB276"/>
    <w:rsid w:val="5CF3E5CB"/>
    <w:rsid w:val="5CF784A6"/>
    <w:rsid w:val="5D086073"/>
    <w:rsid w:val="5D09C077"/>
    <w:rsid w:val="5D13094D"/>
    <w:rsid w:val="5D53C1AF"/>
    <w:rsid w:val="5D5C6E46"/>
    <w:rsid w:val="5D6403A7"/>
    <w:rsid w:val="5D7A6798"/>
    <w:rsid w:val="5D910D44"/>
    <w:rsid w:val="5D9CB20F"/>
    <w:rsid w:val="5DA939BA"/>
    <w:rsid w:val="5DBABC56"/>
    <w:rsid w:val="5DBFA675"/>
    <w:rsid w:val="5E012BA8"/>
    <w:rsid w:val="5E246C8D"/>
    <w:rsid w:val="5E25637B"/>
    <w:rsid w:val="5E3AE1E1"/>
    <w:rsid w:val="5E3BD5D0"/>
    <w:rsid w:val="5E415E78"/>
    <w:rsid w:val="5E47669E"/>
    <w:rsid w:val="5E547D6C"/>
    <w:rsid w:val="5E5979D0"/>
    <w:rsid w:val="5E5DA7E3"/>
    <w:rsid w:val="5E5DF3FD"/>
    <w:rsid w:val="5EC19EBA"/>
    <w:rsid w:val="5EED2D53"/>
    <w:rsid w:val="5F0101DC"/>
    <w:rsid w:val="5F171268"/>
    <w:rsid w:val="5F197DA9"/>
    <w:rsid w:val="5F23E068"/>
    <w:rsid w:val="5F30412C"/>
    <w:rsid w:val="5F3C7CC8"/>
    <w:rsid w:val="5F50E45B"/>
    <w:rsid w:val="5F5D0790"/>
    <w:rsid w:val="5F7A0190"/>
    <w:rsid w:val="5F99BCAA"/>
    <w:rsid w:val="5FA71F19"/>
    <w:rsid w:val="5FAF4CFA"/>
    <w:rsid w:val="5FBA06E0"/>
    <w:rsid w:val="5FC9BAC7"/>
    <w:rsid w:val="5FCCDCA5"/>
    <w:rsid w:val="60511877"/>
    <w:rsid w:val="6061537B"/>
    <w:rsid w:val="60639CA2"/>
    <w:rsid w:val="6079F7C2"/>
    <w:rsid w:val="60901646"/>
    <w:rsid w:val="60A39919"/>
    <w:rsid w:val="60C68EE3"/>
    <w:rsid w:val="60D55114"/>
    <w:rsid w:val="60DAF07E"/>
    <w:rsid w:val="60EC3F81"/>
    <w:rsid w:val="6135D2D9"/>
    <w:rsid w:val="6150D9CD"/>
    <w:rsid w:val="6156B395"/>
    <w:rsid w:val="619036B6"/>
    <w:rsid w:val="619B6609"/>
    <w:rsid w:val="61C0731C"/>
    <w:rsid w:val="61C6CA15"/>
    <w:rsid w:val="61D6114D"/>
    <w:rsid w:val="62343DDD"/>
    <w:rsid w:val="6257F9F1"/>
    <w:rsid w:val="626DDA6C"/>
    <w:rsid w:val="6279D535"/>
    <w:rsid w:val="62A65BDC"/>
    <w:rsid w:val="62AC1AF0"/>
    <w:rsid w:val="62C03202"/>
    <w:rsid w:val="62D5EFD5"/>
    <w:rsid w:val="62DC56B4"/>
    <w:rsid w:val="63517461"/>
    <w:rsid w:val="6354849C"/>
    <w:rsid w:val="63BEFA90"/>
    <w:rsid w:val="63D7886F"/>
    <w:rsid w:val="63E71F19"/>
    <w:rsid w:val="63F9F379"/>
    <w:rsid w:val="63FF3917"/>
    <w:rsid w:val="64283833"/>
    <w:rsid w:val="64692553"/>
    <w:rsid w:val="648F4750"/>
    <w:rsid w:val="64982BDE"/>
    <w:rsid w:val="64B3F2E6"/>
    <w:rsid w:val="64C3F9E4"/>
    <w:rsid w:val="64CCADFC"/>
    <w:rsid w:val="6511885C"/>
    <w:rsid w:val="65132BE1"/>
    <w:rsid w:val="6567ABCB"/>
    <w:rsid w:val="6573B046"/>
    <w:rsid w:val="65A7F1D8"/>
    <w:rsid w:val="65AFEC02"/>
    <w:rsid w:val="65B81FAF"/>
    <w:rsid w:val="65BD1F64"/>
    <w:rsid w:val="65CA693D"/>
    <w:rsid w:val="65E15430"/>
    <w:rsid w:val="65F47C86"/>
    <w:rsid w:val="661D2693"/>
    <w:rsid w:val="663062BF"/>
    <w:rsid w:val="664807E4"/>
    <w:rsid w:val="6664039A"/>
    <w:rsid w:val="6666FCF1"/>
    <w:rsid w:val="667BDE8E"/>
    <w:rsid w:val="668AB514"/>
    <w:rsid w:val="669C3737"/>
    <w:rsid w:val="66BABB6C"/>
    <w:rsid w:val="66C20E65"/>
    <w:rsid w:val="66D3F9D3"/>
    <w:rsid w:val="66E4E2B2"/>
    <w:rsid w:val="671D802F"/>
    <w:rsid w:val="6729D406"/>
    <w:rsid w:val="6751A8AD"/>
    <w:rsid w:val="67631311"/>
    <w:rsid w:val="676FD6C0"/>
    <w:rsid w:val="67706C79"/>
    <w:rsid w:val="677D8E64"/>
    <w:rsid w:val="67A62A43"/>
    <w:rsid w:val="67ACAEC2"/>
    <w:rsid w:val="67AE5956"/>
    <w:rsid w:val="67EEFABB"/>
    <w:rsid w:val="6805C562"/>
    <w:rsid w:val="68323D8E"/>
    <w:rsid w:val="683F78AA"/>
    <w:rsid w:val="6850E976"/>
    <w:rsid w:val="685FDF53"/>
    <w:rsid w:val="688912CA"/>
    <w:rsid w:val="689950B8"/>
    <w:rsid w:val="689DBEC6"/>
    <w:rsid w:val="68A447F5"/>
    <w:rsid w:val="68ACF472"/>
    <w:rsid w:val="68C2A793"/>
    <w:rsid w:val="68E07FB5"/>
    <w:rsid w:val="692EF513"/>
    <w:rsid w:val="692F5086"/>
    <w:rsid w:val="6930C51D"/>
    <w:rsid w:val="69328514"/>
    <w:rsid w:val="69371E1F"/>
    <w:rsid w:val="693A498E"/>
    <w:rsid w:val="69467857"/>
    <w:rsid w:val="694ED7DC"/>
    <w:rsid w:val="6951329E"/>
    <w:rsid w:val="695589F3"/>
    <w:rsid w:val="69841D04"/>
    <w:rsid w:val="6A0B8B0F"/>
    <w:rsid w:val="6A175281"/>
    <w:rsid w:val="6A20088C"/>
    <w:rsid w:val="6A56CFBB"/>
    <w:rsid w:val="6A75B88E"/>
    <w:rsid w:val="6A859FBC"/>
    <w:rsid w:val="6A99BE4D"/>
    <w:rsid w:val="6A9D73CF"/>
    <w:rsid w:val="6AA8F6B2"/>
    <w:rsid w:val="6ACD0E01"/>
    <w:rsid w:val="6ACF9CD3"/>
    <w:rsid w:val="6B046A3C"/>
    <w:rsid w:val="6B30A79F"/>
    <w:rsid w:val="6B4E1B85"/>
    <w:rsid w:val="6B648973"/>
    <w:rsid w:val="6B651C20"/>
    <w:rsid w:val="6B924643"/>
    <w:rsid w:val="6BB2D480"/>
    <w:rsid w:val="6BDC5B99"/>
    <w:rsid w:val="6C0F265E"/>
    <w:rsid w:val="6C20EABB"/>
    <w:rsid w:val="6C912BA1"/>
    <w:rsid w:val="6CB48FD8"/>
    <w:rsid w:val="6CCB671F"/>
    <w:rsid w:val="6CEA7329"/>
    <w:rsid w:val="6D11F0C1"/>
    <w:rsid w:val="6D2DA8EA"/>
    <w:rsid w:val="6D44F942"/>
    <w:rsid w:val="6D489BF2"/>
    <w:rsid w:val="6D50A169"/>
    <w:rsid w:val="6D83459C"/>
    <w:rsid w:val="6D8D3C53"/>
    <w:rsid w:val="6DA62C55"/>
    <w:rsid w:val="6DB5C842"/>
    <w:rsid w:val="6DC15F4B"/>
    <w:rsid w:val="6DEA527B"/>
    <w:rsid w:val="6E140666"/>
    <w:rsid w:val="6E236BCA"/>
    <w:rsid w:val="6E67CF75"/>
    <w:rsid w:val="6E735DB4"/>
    <w:rsid w:val="6EAAC729"/>
    <w:rsid w:val="6EB657E9"/>
    <w:rsid w:val="6ECDC866"/>
    <w:rsid w:val="6ED85D59"/>
    <w:rsid w:val="6EF5D211"/>
    <w:rsid w:val="6F0A3F6F"/>
    <w:rsid w:val="6F0B2BE0"/>
    <w:rsid w:val="6F308A57"/>
    <w:rsid w:val="6F32FAC5"/>
    <w:rsid w:val="6F540FAF"/>
    <w:rsid w:val="6F700580"/>
    <w:rsid w:val="6F843D7C"/>
    <w:rsid w:val="6FE7A19F"/>
    <w:rsid w:val="700162FB"/>
    <w:rsid w:val="70045D8B"/>
    <w:rsid w:val="7010C9A5"/>
    <w:rsid w:val="70458E8E"/>
    <w:rsid w:val="70737EE1"/>
    <w:rsid w:val="707D485A"/>
    <w:rsid w:val="707F0F8B"/>
    <w:rsid w:val="7099154D"/>
    <w:rsid w:val="70BD19BC"/>
    <w:rsid w:val="70F2BBA5"/>
    <w:rsid w:val="711D0B6E"/>
    <w:rsid w:val="71455655"/>
    <w:rsid w:val="71692341"/>
    <w:rsid w:val="717CB5C8"/>
    <w:rsid w:val="71A475D7"/>
    <w:rsid w:val="71BBFFB2"/>
    <w:rsid w:val="71EFEA09"/>
    <w:rsid w:val="71FF77FA"/>
    <w:rsid w:val="721A68A8"/>
    <w:rsid w:val="722A1485"/>
    <w:rsid w:val="722C3240"/>
    <w:rsid w:val="723AC434"/>
    <w:rsid w:val="723E54B2"/>
    <w:rsid w:val="724866B4"/>
    <w:rsid w:val="7255C810"/>
    <w:rsid w:val="72986C6A"/>
    <w:rsid w:val="7299A3F3"/>
    <w:rsid w:val="729D2AE8"/>
    <w:rsid w:val="72A5BD4C"/>
    <w:rsid w:val="72B4FFD3"/>
    <w:rsid w:val="72B7CB2A"/>
    <w:rsid w:val="72B9E3FA"/>
    <w:rsid w:val="72C88EAE"/>
    <w:rsid w:val="72CED8EA"/>
    <w:rsid w:val="72EE6FEA"/>
    <w:rsid w:val="73004DBE"/>
    <w:rsid w:val="73196800"/>
    <w:rsid w:val="731F3D3B"/>
    <w:rsid w:val="739F7A00"/>
    <w:rsid w:val="73B89F63"/>
    <w:rsid w:val="73DDA38C"/>
    <w:rsid w:val="73E7796D"/>
    <w:rsid w:val="73E872BE"/>
    <w:rsid w:val="73F1032D"/>
    <w:rsid w:val="74016274"/>
    <w:rsid w:val="74088380"/>
    <w:rsid w:val="740A4BA9"/>
    <w:rsid w:val="740B8516"/>
    <w:rsid w:val="7413D3E9"/>
    <w:rsid w:val="741DCC62"/>
    <w:rsid w:val="74231302"/>
    <w:rsid w:val="74345208"/>
    <w:rsid w:val="743DCD12"/>
    <w:rsid w:val="7446D0F4"/>
    <w:rsid w:val="74487413"/>
    <w:rsid w:val="744EB4C6"/>
    <w:rsid w:val="745A0555"/>
    <w:rsid w:val="746B5E26"/>
    <w:rsid w:val="7487957E"/>
    <w:rsid w:val="74A85C8B"/>
    <w:rsid w:val="74B2227C"/>
    <w:rsid w:val="74D7F604"/>
    <w:rsid w:val="74DA2B6A"/>
    <w:rsid w:val="74E18CBC"/>
    <w:rsid w:val="7508789B"/>
    <w:rsid w:val="75090812"/>
    <w:rsid w:val="751CB529"/>
    <w:rsid w:val="7537BE16"/>
    <w:rsid w:val="7558B8D0"/>
    <w:rsid w:val="757F6EB0"/>
    <w:rsid w:val="75841790"/>
    <w:rsid w:val="75968EE1"/>
    <w:rsid w:val="75983828"/>
    <w:rsid w:val="759E39D6"/>
    <w:rsid w:val="75A11C89"/>
    <w:rsid w:val="75B28041"/>
    <w:rsid w:val="75C13D45"/>
    <w:rsid w:val="75C489E4"/>
    <w:rsid w:val="75CDCE11"/>
    <w:rsid w:val="75E51EE5"/>
    <w:rsid w:val="7604E6A6"/>
    <w:rsid w:val="765A5AE4"/>
    <w:rsid w:val="766C0062"/>
    <w:rsid w:val="76A09EE6"/>
    <w:rsid w:val="76DC668B"/>
    <w:rsid w:val="76E45175"/>
    <w:rsid w:val="76E8616B"/>
    <w:rsid w:val="77050366"/>
    <w:rsid w:val="77089E94"/>
    <w:rsid w:val="771293F7"/>
    <w:rsid w:val="771B1D97"/>
    <w:rsid w:val="772C8A87"/>
    <w:rsid w:val="77744ABF"/>
    <w:rsid w:val="77C20F86"/>
    <w:rsid w:val="77C74530"/>
    <w:rsid w:val="77D2D241"/>
    <w:rsid w:val="77D68E0C"/>
    <w:rsid w:val="77DFF08B"/>
    <w:rsid w:val="77EB69B2"/>
    <w:rsid w:val="77FAB6B6"/>
    <w:rsid w:val="78057E10"/>
    <w:rsid w:val="78425E34"/>
    <w:rsid w:val="78517928"/>
    <w:rsid w:val="78633E3B"/>
    <w:rsid w:val="787B88A2"/>
    <w:rsid w:val="789E529B"/>
    <w:rsid w:val="78A34309"/>
    <w:rsid w:val="78CC1607"/>
    <w:rsid w:val="790A4057"/>
    <w:rsid w:val="794A02BA"/>
    <w:rsid w:val="7988A685"/>
    <w:rsid w:val="79A4A7D5"/>
    <w:rsid w:val="79B9AD1E"/>
    <w:rsid w:val="7A1F4EFE"/>
    <w:rsid w:val="7A2F8D75"/>
    <w:rsid w:val="7A34CA32"/>
    <w:rsid w:val="7A38A78D"/>
    <w:rsid w:val="7A514252"/>
    <w:rsid w:val="7A54ABAC"/>
    <w:rsid w:val="7A635766"/>
    <w:rsid w:val="7A72BE43"/>
    <w:rsid w:val="7A7A7832"/>
    <w:rsid w:val="7A8BB1C5"/>
    <w:rsid w:val="7A9CD469"/>
    <w:rsid w:val="7AE04740"/>
    <w:rsid w:val="7AF9D1F2"/>
    <w:rsid w:val="7B1856BA"/>
    <w:rsid w:val="7B335775"/>
    <w:rsid w:val="7BA70E77"/>
    <w:rsid w:val="7BBC1B75"/>
    <w:rsid w:val="7BC97F1A"/>
    <w:rsid w:val="7BEB3C56"/>
    <w:rsid w:val="7C22DCD5"/>
    <w:rsid w:val="7C347C85"/>
    <w:rsid w:val="7C4AD80B"/>
    <w:rsid w:val="7C4CADB4"/>
    <w:rsid w:val="7C5FA222"/>
    <w:rsid w:val="7C861D2A"/>
    <w:rsid w:val="7C9979EF"/>
    <w:rsid w:val="7CC2DB99"/>
    <w:rsid w:val="7CF0AAC7"/>
    <w:rsid w:val="7CF7629A"/>
    <w:rsid w:val="7D06F662"/>
    <w:rsid w:val="7D41E81E"/>
    <w:rsid w:val="7D66C0EB"/>
    <w:rsid w:val="7D77ADC1"/>
    <w:rsid w:val="7D7A1B10"/>
    <w:rsid w:val="7D88B654"/>
    <w:rsid w:val="7D89DD3A"/>
    <w:rsid w:val="7D94EE2D"/>
    <w:rsid w:val="7DA4D1A1"/>
    <w:rsid w:val="7DB1FFCA"/>
    <w:rsid w:val="7DB28BE3"/>
    <w:rsid w:val="7DBD6DFA"/>
    <w:rsid w:val="7DC7CA42"/>
    <w:rsid w:val="7DC9C9A7"/>
    <w:rsid w:val="7E20736D"/>
    <w:rsid w:val="7E3CC2C3"/>
    <w:rsid w:val="7E3FD64E"/>
    <w:rsid w:val="7E5B04B2"/>
    <w:rsid w:val="7E5C6DD2"/>
    <w:rsid w:val="7E82BB84"/>
    <w:rsid w:val="7E84FB09"/>
    <w:rsid w:val="7E9341D8"/>
    <w:rsid w:val="7EC483D1"/>
    <w:rsid w:val="7EE7064B"/>
    <w:rsid w:val="7EF4742D"/>
    <w:rsid w:val="7EF690C7"/>
    <w:rsid w:val="7F048831"/>
    <w:rsid w:val="7F0BA361"/>
    <w:rsid w:val="7F17C19F"/>
    <w:rsid w:val="7F30D113"/>
    <w:rsid w:val="7F3DFA52"/>
    <w:rsid w:val="7F52EDAD"/>
    <w:rsid w:val="7F639F82"/>
    <w:rsid w:val="7F6A7F8A"/>
    <w:rsid w:val="7FC70CA1"/>
    <w:rsid w:val="7FE0E7BA"/>
    <w:rsid w:val="7FE3FAE1"/>
    <w:rsid w:val="7FE95C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9CDE"/>
  <w15:chartTrackingRefBased/>
  <w15:docId w15:val="{CE36A53F-B485-44EB-909F-8DF7E712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EBF07E5"/>
    <w:pPr>
      <w:ind w:left="720"/>
      <w:contextualSpacing/>
    </w:pPr>
  </w:style>
  <w:style w:type="character" w:styleId="Hyperlink">
    <w:name w:val="Hyperlink"/>
    <w:basedOn w:val="DefaultParagraphFont"/>
    <w:uiPriority w:val="99"/>
    <w:unhideWhenUsed/>
    <w:rsid w:val="0EBF07E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0B29"/>
    <w:rPr>
      <w:b/>
      <w:bCs/>
    </w:rPr>
  </w:style>
  <w:style w:type="character" w:customStyle="1" w:styleId="CommentSubjectChar">
    <w:name w:val="Comment Subject Char"/>
    <w:basedOn w:val="CommentTextChar"/>
    <w:link w:val="CommentSubject"/>
    <w:uiPriority w:val="99"/>
    <w:semiHidden/>
    <w:rsid w:val="001E0B29"/>
    <w:rPr>
      <w:b/>
      <w:bCs/>
      <w:sz w:val="20"/>
      <w:szCs w:val="20"/>
    </w:rPr>
  </w:style>
  <w:style w:type="paragraph" w:styleId="Revision">
    <w:name w:val="Revision"/>
    <w:hidden/>
    <w:uiPriority w:val="99"/>
    <w:semiHidden/>
    <w:rsid w:val="00E84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1155</Words>
  <Characters>6139</Characters>
  <Application>Microsoft Office Word</Application>
  <DocSecurity>0</DocSecurity>
  <Lines>139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Prince</dc:creator>
  <cp:keywords/>
  <dc:description/>
  <cp:lastModifiedBy>Freya Alexander</cp:lastModifiedBy>
  <cp:revision>15</cp:revision>
  <dcterms:created xsi:type="dcterms:W3CDTF">2025-12-04T03:14:00Z</dcterms:created>
  <dcterms:modified xsi:type="dcterms:W3CDTF">2025-12-11T00:54:00Z</dcterms:modified>
</cp:coreProperties>
</file>