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D81B87" w14:textId="60E10E97" w:rsidR="00D445DC" w:rsidRPr="00D445DC" w:rsidRDefault="00D445DC" w:rsidP="00D445DC">
      <w:pPr>
        <w:pStyle w:val="Heading1"/>
        <w:rPr>
          <w:rFonts w:eastAsia="Arial"/>
        </w:rPr>
      </w:pPr>
      <w:bookmarkStart w:id="0" w:name="_Toc242795756"/>
      <w:r w:rsidRPr="00D445DC">
        <w:rPr>
          <w:rFonts w:eastAsia="Arial"/>
        </w:rPr>
        <w:t>NEW26 Audio Description</w:t>
      </w:r>
      <w:r w:rsidR="009D1C80">
        <w:rPr>
          <w:rFonts w:eastAsia="Arial"/>
        </w:rPr>
        <w:t xml:space="preserve"> File</w:t>
      </w:r>
      <w:r w:rsidRPr="00D445DC">
        <w:rPr>
          <w:rFonts w:eastAsia="Arial"/>
        </w:rPr>
        <w:t>s</w:t>
      </w:r>
      <w:r w:rsidR="00BD3758">
        <w:rPr>
          <w:rFonts w:eastAsia="Arial"/>
        </w:rPr>
        <w:t>:</w:t>
      </w:r>
      <w:bookmarkEnd w:id="0"/>
    </w:p>
    <w:p w14:paraId="2770644A" w14:textId="4DD9AE94" w:rsidR="00D445DC" w:rsidRPr="00285425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6" w:history="1">
        <w:r w:rsidRPr="00D445DC">
          <w:rPr>
            <w:rStyle w:val="Hyperlink"/>
            <w:rFonts w:ascii="Arial" w:eastAsia="Arial" w:hAnsi="Arial" w:cs="Arial"/>
            <w:bCs/>
          </w:rPr>
          <w:t>NEW26 Title Wall Audio Label</w:t>
        </w:r>
      </w:hyperlink>
    </w:p>
    <w:p w14:paraId="56D20FDF" w14:textId="574905CD" w:rsidR="00D445DC" w:rsidRPr="00D445DC" w:rsidRDefault="00D445DC" w:rsidP="0033732D">
      <w:pPr>
        <w:pStyle w:val="Heading2"/>
        <w:rPr>
          <w:rFonts w:eastAsia="Arial"/>
        </w:rPr>
      </w:pPr>
      <w:r w:rsidRPr="00D445DC">
        <w:rPr>
          <w:rFonts w:eastAsia="Arial"/>
        </w:rPr>
        <w:t>Gallery 1:</w:t>
      </w:r>
    </w:p>
    <w:p w14:paraId="53B7B497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7" w:history="1">
        <w:r w:rsidRPr="00D445DC">
          <w:rPr>
            <w:rStyle w:val="Hyperlink"/>
            <w:rFonts w:ascii="Arial" w:eastAsia="Arial" w:hAnsi="Arial" w:cs="Arial"/>
            <w:bCs/>
          </w:rPr>
          <w:t>Amanda Bennetts ‘Axis Mundi’ Audio Label</w:t>
        </w:r>
      </w:hyperlink>
    </w:p>
    <w:p w14:paraId="4997ED88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8" w:history="1">
        <w:r w:rsidRPr="00D445DC">
          <w:rPr>
            <w:rStyle w:val="Hyperlink"/>
            <w:rFonts w:ascii="Arial" w:eastAsia="Arial" w:hAnsi="Arial" w:cs="Arial"/>
            <w:bCs/>
          </w:rPr>
          <w:t>Amanda Bennetts Artwork Description</w:t>
        </w:r>
      </w:hyperlink>
    </w:p>
    <w:p w14:paraId="64804ABA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9" w:history="1">
        <w:r w:rsidRPr="00D445DC">
          <w:rPr>
            <w:rStyle w:val="Hyperlink"/>
            <w:rFonts w:ascii="Arial" w:eastAsia="Arial" w:hAnsi="Arial" w:cs="Arial"/>
            <w:bCs/>
          </w:rPr>
          <w:t>EJ Son ‘</w:t>
        </w:r>
        <w:proofErr w:type="spellStart"/>
        <w:r w:rsidRPr="00D445DC">
          <w:rPr>
            <w:rStyle w:val="Hyperlink"/>
            <w:rFonts w:ascii="Arial" w:eastAsia="Arial" w:hAnsi="Arial" w:cs="Arial"/>
            <w:bCs/>
          </w:rPr>
          <w:t>Eggverse</w:t>
        </w:r>
        <w:proofErr w:type="spellEnd"/>
        <w:r w:rsidRPr="00D445DC">
          <w:rPr>
            <w:rStyle w:val="Hyperlink"/>
            <w:rFonts w:ascii="Arial" w:eastAsia="Arial" w:hAnsi="Arial" w:cs="Arial"/>
            <w:bCs/>
          </w:rPr>
          <w:t>’ Audio Label</w:t>
        </w:r>
      </w:hyperlink>
    </w:p>
    <w:p w14:paraId="28BFB6FC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0" w:history="1">
        <w:r w:rsidRPr="00D445DC">
          <w:rPr>
            <w:rStyle w:val="Hyperlink"/>
            <w:rFonts w:ascii="Arial" w:eastAsia="Arial" w:hAnsi="Arial" w:cs="Arial"/>
            <w:bCs/>
          </w:rPr>
          <w:t>EJ Son Artwork Description</w:t>
        </w:r>
      </w:hyperlink>
    </w:p>
    <w:p w14:paraId="5DDBAD39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1" w:history="1">
        <w:r w:rsidRPr="00D445DC">
          <w:rPr>
            <w:rStyle w:val="Hyperlink"/>
            <w:rFonts w:ascii="Arial" w:eastAsia="Arial" w:hAnsi="Arial" w:cs="Arial"/>
            <w:bCs/>
          </w:rPr>
          <w:t>Naveed Farro ‘No More Kings’ Audio Label</w:t>
        </w:r>
      </w:hyperlink>
    </w:p>
    <w:p w14:paraId="08A7F745" w14:textId="330B53C9" w:rsidR="00D445DC" w:rsidRPr="00285425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2" w:history="1">
        <w:r w:rsidRPr="00D445DC">
          <w:rPr>
            <w:rStyle w:val="Hyperlink"/>
            <w:rFonts w:ascii="Arial" w:eastAsia="Arial" w:hAnsi="Arial" w:cs="Arial"/>
            <w:bCs/>
          </w:rPr>
          <w:t>Naveed Farro Artwork Description</w:t>
        </w:r>
      </w:hyperlink>
    </w:p>
    <w:p w14:paraId="14939746" w14:textId="1DC4240E" w:rsidR="00D445DC" w:rsidRPr="00D445DC" w:rsidRDefault="00D445DC" w:rsidP="0033732D">
      <w:pPr>
        <w:pStyle w:val="Heading2"/>
        <w:rPr>
          <w:rFonts w:eastAsia="Arial"/>
        </w:rPr>
      </w:pPr>
      <w:r w:rsidRPr="00D445DC">
        <w:rPr>
          <w:rFonts w:eastAsia="Arial"/>
        </w:rPr>
        <w:t>Gallery 4:</w:t>
      </w:r>
    </w:p>
    <w:p w14:paraId="7D1F0635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3" w:history="1">
        <w:r w:rsidRPr="00D445DC">
          <w:rPr>
            <w:rStyle w:val="Hyperlink"/>
            <w:rFonts w:ascii="Arial" w:eastAsia="Arial" w:hAnsi="Arial" w:cs="Arial"/>
            <w:bCs/>
          </w:rPr>
          <w:t>Diego Ramírez ‘Bureausis’ Audio Label</w:t>
        </w:r>
      </w:hyperlink>
    </w:p>
    <w:p w14:paraId="2A3E1EC9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4" w:history="1">
        <w:r w:rsidRPr="00D445DC">
          <w:rPr>
            <w:rStyle w:val="Hyperlink"/>
            <w:rFonts w:ascii="Arial" w:eastAsia="Arial" w:hAnsi="Arial" w:cs="Arial"/>
            <w:bCs/>
          </w:rPr>
          <w:t>Diego Ramírez Artwork Description</w:t>
        </w:r>
      </w:hyperlink>
    </w:p>
    <w:p w14:paraId="2C2FBE57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5" w:history="1">
        <w:r w:rsidRPr="00D445DC">
          <w:rPr>
            <w:rStyle w:val="Hyperlink"/>
            <w:rFonts w:ascii="Arial" w:eastAsia="Arial" w:hAnsi="Arial" w:cs="Arial"/>
            <w:bCs/>
          </w:rPr>
          <w:t>Caesar Florence-Howard NEW26 painting series Audio Label</w:t>
        </w:r>
      </w:hyperlink>
    </w:p>
    <w:p w14:paraId="10DC0520" w14:textId="549A0EB3" w:rsidR="00D445DC" w:rsidRPr="00285425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6" w:history="1">
        <w:r w:rsidRPr="00D445DC">
          <w:rPr>
            <w:rStyle w:val="Hyperlink"/>
            <w:rFonts w:ascii="Arial" w:eastAsia="Arial" w:hAnsi="Arial" w:cs="Arial"/>
            <w:bCs/>
          </w:rPr>
          <w:t>Caesar Florence-Howard Artwork Description</w:t>
        </w:r>
      </w:hyperlink>
    </w:p>
    <w:p w14:paraId="7DB76F0F" w14:textId="7152CEFF" w:rsidR="00D445DC" w:rsidRPr="00D445DC" w:rsidRDefault="00D445DC" w:rsidP="0033732D">
      <w:pPr>
        <w:pStyle w:val="Heading2"/>
        <w:rPr>
          <w:rFonts w:eastAsia="Arial"/>
        </w:rPr>
      </w:pPr>
      <w:r w:rsidRPr="00D445DC">
        <w:rPr>
          <w:rFonts w:eastAsia="Arial"/>
        </w:rPr>
        <w:t>Gallery 3:</w:t>
      </w:r>
    </w:p>
    <w:p w14:paraId="012C7DE7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7" w:history="1">
        <w:r w:rsidRPr="00D445DC">
          <w:rPr>
            <w:rStyle w:val="Hyperlink"/>
            <w:rFonts w:ascii="Arial" w:eastAsia="Arial" w:hAnsi="Arial" w:cs="Arial"/>
            <w:bCs/>
          </w:rPr>
          <w:t>Amanda Bell ‘Feel it all. Then let it go.’ Audio Label</w:t>
        </w:r>
      </w:hyperlink>
    </w:p>
    <w:p w14:paraId="7129C1F1" w14:textId="3532CA36" w:rsidR="00D445DC" w:rsidRPr="00285425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8" w:history="1">
        <w:r w:rsidRPr="00D445DC">
          <w:rPr>
            <w:rStyle w:val="Hyperlink"/>
            <w:rFonts w:ascii="Arial" w:eastAsia="Arial" w:hAnsi="Arial" w:cs="Arial"/>
            <w:bCs/>
          </w:rPr>
          <w:t>Amanda Bell Artwork Description</w:t>
        </w:r>
      </w:hyperlink>
    </w:p>
    <w:p w14:paraId="05816949" w14:textId="63BD5319" w:rsidR="00D445DC" w:rsidRPr="00D445DC" w:rsidRDefault="00D445DC" w:rsidP="0033732D">
      <w:pPr>
        <w:pStyle w:val="Heading2"/>
        <w:rPr>
          <w:rFonts w:eastAsia="Arial"/>
        </w:rPr>
      </w:pPr>
      <w:r w:rsidRPr="00D445DC">
        <w:rPr>
          <w:rFonts w:eastAsia="Arial"/>
        </w:rPr>
        <w:t>Gallery 2:</w:t>
      </w:r>
    </w:p>
    <w:p w14:paraId="50B0D432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19" w:history="1">
        <w:r w:rsidRPr="00D445DC">
          <w:rPr>
            <w:rStyle w:val="Hyperlink"/>
            <w:rFonts w:ascii="Arial" w:eastAsia="Arial" w:hAnsi="Arial" w:cs="Arial"/>
            <w:bCs/>
          </w:rPr>
          <w:t>Nicholas Currie NEW26 painting series Audio Label</w:t>
        </w:r>
      </w:hyperlink>
    </w:p>
    <w:p w14:paraId="2AC96CFA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20" w:history="1">
        <w:r w:rsidRPr="00D445DC">
          <w:rPr>
            <w:rStyle w:val="Hyperlink"/>
            <w:rFonts w:ascii="Arial" w:eastAsia="Arial" w:hAnsi="Arial" w:cs="Arial"/>
            <w:bCs/>
          </w:rPr>
          <w:t>Nicholas Currie ‘time and patience’ Audio Label</w:t>
        </w:r>
      </w:hyperlink>
    </w:p>
    <w:p w14:paraId="0C6676C9" w14:textId="77777777" w:rsidR="00D445DC" w:rsidRPr="00D445DC" w:rsidRDefault="00D445DC" w:rsidP="00D445DC">
      <w:pPr>
        <w:rPr>
          <w:rFonts w:ascii="Arial" w:eastAsia="Arial" w:hAnsi="Arial" w:cs="Arial"/>
          <w:bCs/>
          <w:color w:val="000000" w:themeColor="text1"/>
        </w:rPr>
      </w:pPr>
      <w:hyperlink r:id="rId21" w:history="1">
        <w:r w:rsidRPr="00D445DC">
          <w:rPr>
            <w:rStyle w:val="Hyperlink"/>
            <w:rFonts w:ascii="Arial" w:eastAsia="Arial" w:hAnsi="Arial" w:cs="Arial"/>
            <w:bCs/>
          </w:rPr>
          <w:t>Nicholas Currie Artwork Description</w:t>
        </w:r>
      </w:hyperlink>
    </w:p>
    <w:p w14:paraId="67AE43D6" w14:textId="77777777" w:rsidR="00D445DC" w:rsidRPr="00BB274F" w:rsidRDefault="00D445DC" w:rsidP="00BB274F">
      <w:pPr>
        <w:rPr>
          <w:rFonts w:ascii="Arial" w:eastAsia="Arial" w:hAnsi="Arial" w:cs="Arial"/>
          <w:color w:val="000000" w:themeColor="text1"/>
        </w:rPr>
      </w:pPr>
    </w:p>
    <w:sectPr w:rsidR="00D445DC" w:rsidRPr="00BB2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90DBA"/>
    <w:multiLevelType w:val="multilevel"/>
    <w:tmpl w:val="874E23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6231A"/>
    <w:multiLevelType w:val="multilevel"/>
    <w:tmpl w:val="A4AE50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A0986"/>
    <w:multiLevelType w:val="multilevel"/>
    <w:tmpl w:val="1B98FA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61247"/>
    <w:multiLevelType w:val="multilevel"/>
    <w:tmpl w:val="CA34DC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E4425B"/>
    <w:multiLevelType w:val="hybridMultilevel"/>
    <w:tmpl w:val="C22A54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A1407"/>
    <w:multiLevelType w:val="multilevel"/>
    <w:tmpl w:val="E8208F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E064E7"/>
    <w:multiLevelType w:val="hybridMultilevel"/>
    <w:tmpl w:val="BDB0AE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F139A"/>
    <w:multiLevelType w:val="multilevel"/>
    <w:tmpl w:val="4D2873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4B5E08"/>
    <w:multiLevelType w:val="hybridMultilevel"/>
    <w:tmpl w:val="D1564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839AC"/>
    <w:multiLevelType w:val="multilevel"/>
    <w:tmpl w:val="922288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A259ED"/>
    <w:multiLevelType w:val="hybridMultilevel"/>
    <w:tmpl w:val="490EF4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3E8B"/>
    <w:multiLevelType w:val="hybridMultilevel"/>
    <w:tmpl w:val="FD4C00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668BD"/>
    <w:multiLevelType w:val="multilevel"/>
    <w:tmpl w:val="BC386B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0614FA"/>
    <w:multiLevelType w:val="multilevel"/>
    <w:tmpl w:val="BBC0682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2436D3"/>
    <w:multiLevelType w:val="multilevel"/>
    <w:tmpl w:val="DBCA8A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440926"/>
    <w:multiLevelType w:val="multilevel"/>
    <w:tmpl w:val="1B54E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CD66F0"/>
    <w:multiLevelType w:val="hybridMultilevel"/>
    <w:tmpl w:val="28D86A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179F6"/>
    <w:multiLevelType w:val="hybridMultilevel"/>
    <w:tmpl w:val="C91835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0A45E8"/>
    <w:multiLevelType w:val="hybridMultilevel"/>
    <w:tmpl w:val="BE3A63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E7507"/>
    <w:multiLevelType w:val="multilevel"/>
    <w:tmpl w:val="B53C71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D95E88"/>
    <w:multiLevelType w:val="multilevel"/>
    <w:tmpl w:val="AFB425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053391">
    <w:abstractNumId w:val="15"/>
  </w:num>
  <w:num w:numId="2" w16cid:durableId="540090497">
    <w:abstractNumId w:val="9"/>
    <w:lvlOverride w:ilvl="0">
      <w:lvl w:ilvl="0">
        <w:numFmt w:val="decimal"/>
        <w:lvlText w:val="%1."/>
        <w:lvlJc w:val="left"/>
      </w:lvl>
    </w:lvlOverride>
  </w:num>
  <w:num w:numId="3" w16cid:durableId="592982331">
    <w:abstractNumId w:val="12"/>
    <w:lvlOverride w:ilvl="0">
      <w:lvl w:ilvl="0">
        <w:numFmt w:val="decimal"/>
        <w:lvlText w:val="%1."/>
        <w:lvlJc w:val="left"/>
      </w:lvl>
    </w:lvlOverride>
  </w:num>
  <w:num w:numId="4" w16cid:durableId="1090202578">
    <w:abstractNumId w:val="2"/>
    <w:lvlOverride w:ilvl="0">
      <w:lvl w:ilvl="0">
        <w:numFmt w:val="decimal"/>
        <w:lvlText w:val="%1."/>
        <w:lvlJc w:val="left"/>
      </w:lvl>
    </w:lvlOverride>
  </w:num>
  <w:num w:numId="5" w16cid:durableId="1564099696">
    <w:abstractNumId w:val="20"/>
    <w:lvlOverride w:ilvl="0">
      <w:lvl w:ilvl="0">
        <w:numFmt w:val="decimal"/>
        <w:lvlText w:val="%1."/>
        <w:lvlJc w:val="left"/>
      </w:lvl>
    </w:lvlOverride>
  </w:num>
  <w:num w:numId="6" w16cid:durableId="2032293477">
    <w:abstractNumId w:val="19"/>
    <w:lvlOverride w:ilvl="0">
      <w:lvl w:ilvl="0">
        <w:numFmt w:val="decimal"/>
        <w:lvlText w:val="%1."/>
        <w:lvlJc w:val="left"/>
      </w:lvl>
    </w:lvlOverride>
  </w:num>
  <w:num w:numId="7" w16cid:durableId="30691886">
    <w:abstractNumId w:val="3"/>
    <w:lvlOverride w:ilvl="0">
      <w:lvl w:ilvl="0">
        <w:numFmt w:val="decimal"/>
        <w:lvlText w:val="%1."/>
        <w:lvlJc w:val="left"/>
      </w:lvl>
    </w:lvlOverride>
  </w:num>
  <w:num w:numId="8" w16cid:durableId="1978756915">
    <w:abstractNumId w:val="7"/>
    <w:lvlOverride w:ilvl="0">
      <w:lvl w:ilvl="0">
        <w:numFmt w:val="decimal"/>
        <w:lvlText w:val="%1."/>
        <w:lvlJc w:val="left"/>
      </w:lvl>
    </w:lvlOverride>
  </w:num>
  <w:num w:numId="9" w16cid:durableId="364672796">
    <w:abstractNumId w:val="5"/>
    <w:lvlOverride w:ilvl="0">
      <w:lvl w:ilvl="0">
        <w:numFmt w:val="decimal"/>
        <w:lvlText w:val="%1."/>
        <w:lvlJc w:val="left"/>
      </w:lvl>
    </w:lvlOverride>
  </w:num>
  <w:num w:numId="10" w16cid:durableId="2087342135">
    <w:abstractNumId w:val="0"/>
    <w:lvlOverride w:ilvl="0">
      <w:lvl w:ilvl="0">
        <w:numFmt w:val="decimal"/>
        <w:lvlText w:val="%1."/>
        <w:lvlJc w:val="left"/>
      </w:lvl>
    </w:lvlOverride>
  </w:num>
  <w:num w:numId="11" w16cid:durableId="1530483774">
    <w:abstractNumId w:val="1"/>
    <w:lvlOverride w:ilvl="0">
      <w:lvl w:ilvl="0">
        <w:numFmt w:val="decimal"/>
        <w:lvlText w:val="%1."/>
        <w:lvlJc w:val="left"/>
      </w:lvl>
    </w:lvlOverride>
  </w:num>
  <w:num w:numId="12" w16cid:durableId="2057310175">
    <w:abstractNumId w:val="14"/>
    <w:lvlOverride w:ilvl="0">
      <w:lvl w:ilvl="0">
        <w:numFmt w:val="decimal"/>
        <w:lvlText w:val="%1."/>
        <w:lvlJc w:val="left"/>
      </w:lvl>
    </w:lvlOverride>
  </w:num>
  <w:num w:numId="13" w16cid:durableId="14162441">
    <w:abstractNumId w:val="13"/>
    <w:lvlOverride w:ilvl="0">
      <w:lvl w:ilvl="0">
        <w:numFmt w:val="decimal"/>
        <w:lvlText w:val="%1."/>
        <w:lvlJc w:val="left"/>
      </w:lvl>
    </w:lvlOverride>
  </w:num>
  <w:num w:numId="14" w16cid:durableId="698630166">
    <w:abstractNumId w:val="18"/>
  </w:num>
  <w:num w:numId="15" w16cid:durableId="1165710654">
    <w:abstractNumId w:val="8"/>
  </w:num>
  <w:num w:numId="16" w16cid:durableId="502821057">
    <w:abstractNumId w:val="4"/>
  </w:num>
  <w:num w:numId="17" w16cid:durableId="1304507242">
    <w:abstractNumId w:val="16"/>
  </w:num>
  <w:num w:numId="18" w16cid:durableId="162816182">
    <w:abstractNumId w:val="6"/>
  </w:num>
  <w:num w:numId="19" w16cid:durableId="566113851">
    <w:abstractNumId w:val="10"/>
  </w:num>
  <w:num w:numId="20" w16cid:durableId="1150445040">
    <w:abstractNumId w:val="17"/>
  </w:num>
  <w:num w:numId="21" w16cid:durableId="993492589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FC"/>
    <w:rsid w:val="000064B6"/>
    <w:rsid w:val="00061F2F"/>
    <w:rsid w:val="00093543"/>
    <w:rsid w:val="000E533A"/>
    <w:rsid w:val="00132C14"/>
    <w:rsid w:val="001657CC"/>
    <w:rsid w:val="001A0BCA"/>
    <w:rsid w:val="001C4014"/>
    <w:rsid w:val="001D443D"/>
    <w:rsid w:val="001E4F2D"/>
    <w:rsid w:val="001F05B0"/>
    <w:rsid w:val="0025085B"/>
    <w:rsid w:val="00271796"/>
    <w:rsid w:val="0027706B"/>
    <w:rsid w:val="00284293"/>
    <w:rsid w:val="00285425"/>
    <w:rsid w:val="00293DA8"/>
    <w:rsid w:val="002C665D"/>
    <w:rsid w:val="00316D2A"/>
    <w:rsid w:val="0033732D"/>
    <w:rsid w:val="00396607"/>
    <w:rsid w:val="003A4687"/>
    <w:rsid w:val="004133D4"/>
    <w:rsid w:val="004852D0"/>
    <w:rsid w:val="004B1009"/>
    <w:rsid w:val="00552EF1"/>
    <w:rsid w:val="005627AD"/>
    <w:rsid w:val="00581662"/>
    <w:rsid w:val="006035DB"/>
    <w:rsid w:val="0061041F"/>
    <w:rsid w:val="006300DA"/>
    <w:rsid w:val="006D5B5D"/>
    <w:rsid w:val="006F6EE2"/>
    <w:rsid w:val="00741E84"/>
    <w:rsid w:val="007455AA"/>
    <w:rsid w:val="00791BD7"/>
    <w:rsid w:val="007A2176"/>
    <w:rsid w:val="007B53CA"/>
    <w:rsid w:val="007D20B6"/>
    <w:rsid w:val="00832CD5"/>
    <w:rsid w:val="00855C36"/>
    <w:rsid w:val="00884A2D"/>
    <w:rsid w:val="008A7672"/>
    <w:rsid w:val="008D4144"/>
    <w:rsid w:val="008E1487"/>
    <w:rsid w:val="009234F3"/>
    <w:rsid w:val="00981355"/>
    <w:rsid w:val="009D1C80"/>
    <w:rsid w:val="009D537E"/>
    <w:rsid w:val="00A017C4"/>
    <w:rsid w:val="00A95E79"/>
    <w:rsid w:val="00AC117F"/>
    <w:rsid w:val="00AE00FB"/>
    <w:rsid w:val="00B76DFC"/>
    <w:rsid w:val="00B93704"/>
    <w:rsid w:val="00BB274F"/>
    <w:rsid w:val="00BC520B"/>
    <w:rsid w:val="00BD3758"/>
    <w:rsid w:val="00BE75A2"/>
    <w:rsid w:val="00C1648F"/>
    <w:rsid w:val="00C40F62"/>
    <w:rsid w:val="00C46A1B"/>
    <w:rsid w:val="00CA5A51"/>
    <w:rsid w:val="00CD48C9"/>
    <w:rsid w:val="00D0060F"/>
    <w:rsid w:val="00D445DC"/>
    <w:rsid w:val="00E912F4"/>
    <w:rsid w:val="00EA4F98"/>
    <w:rsid w:val="00ED4126"/>
    <w:rsid w:val="00EE3D65"/>
    <w:rsid w:val="00F7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5AEF9"/>
  <w15:chartTrackingRefBased/>
  <w15:docId w15:val="{026FF6B2-BB3A-EC41-B6C8-4C6CEAB4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5DB"/>
  </w:style>
  <w:style w:type="paragraph" w:styleId="Heading1">
    <w:name w:val="heading 1"/>
    <w:basedOn w:val="Normal"/>
    <w:next w:val="Normal"/>
    <w:link w:val="Heading1Char"/>
    <w:uiPriority w:val="9"/>
    <w:qFormat/>
    <w:rsid w:val="001D443D"/>
    <w:pPr>
      <w:keepNext/>
      <w:keepLines/>
      <w:spacing w:before="600" w:after="320"/>
      <w:outlineLvl w:val="0"/>
    </w:pPr>
    <w:rPr>
      <w:rFonts w:ascii="Arial" w:eastAsiaTheme="majorEastAsia" w:hAnsi="Arial" w:cstheme="majorBidi"/>
      <w:b/>
      <w:color w:val="000000" w:themeColor="text1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443D"/>
    <w:pPr>
      <w:keepNext/>
      <w:keepLines/>
      <w:spacing w:before="280" w:after="240"/>
      <w:outlineLvl w:val="1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520B"/>
    <w:pPr>
      <w:keepNext/>
      <w:keepLines/>
      <w:spacing w:before="240" w:after="240"/>
      <w:outlineLvl w:val="2"/>
    </w:pPr>
    <w:rPr>
      <w:rFonts w:ascii="Arial" w:eastAsiaTheme="majorEastAsia" w:hAnsi="Arial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D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D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D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D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D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D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43D"/>
    <w:rPr>
      <w:rFonts w:ascii="Arial" w:eastAsiaTheme="majorEastAsia" w:hAnsi="Arial" w:cstheme="majorBidi"/>
      <w:b/>
      <w:color w:val="000000" w:themeColor="text1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443D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C520B"/>
    <w:rPr>
      <w:rFonts w:ascii="Arial" w:eastAsiaTheme="majorEastAsia" w:hAnsi="Arial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D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D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D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D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D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D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162"/>
    <w:pPr>
      <w:spacing w:after="80" w:line="360" w:lineRule="auto"/>
      <w:contextualSpacing/>
    </w:pPr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162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43D"/>
    <w:pPr>
      <w:numPr>
        <w:ilvl w:val="1"/>
      </w:numPr>
      <w:spacing w:after="160"/>
    </w:pPr>
    <w:rPr>
      <w:rFonts w:ascii="Arial" w:eastAsiaTheme="majorEastAsia" w:hAnsi="Arial" w:cstheme="majorBidi"/>
      <w:b/>
      <w:color w:val="000000" w:themeColor="text1"/>
      <w:spacing w:val="15"/>
      <w:sz w:val="3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43D"/>
    <w:rPr>
      <w:rFonts w:ascii="Arial" w:eastAsiaTheme="majorEastAsia" w:hAnsi="Arial" w:cstheme="majorBidi"/>
      <w:b/>
      <w:color w:val="000000" w:themeColor="text1"/>
      <w:spacing w:val="15"/>
      <w:sz w:val="3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D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D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D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D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D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D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DF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55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7455AA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7455AA"/>
  </w:style>
  <w:style w:type="paragraph" w:styleId="TOCHeading">
    <w:name w:val="TOC Heading"/>
    <w:basedOn w:val="Heading1"/>
    <w:next w:val="Normal"/>
    <w:uiPriority w:val="39"/>
    <w:unhideWhenUsed/>
    <w:qFormat/>
    <w:rsid w:val="00EE3D65"/>
    <w:pPr>
      <w:spacing w:before="480" w:after="0" w:line="276" w:lineRule="auto"/>
      <w:outlineLvl w:val="9"/>
    </w:pPr>
    <w:rPr>
      <w:rFonts w:asciiTheme="majorHAnsi" w:hAnsiTheme="majorHAnsi"/>
      <w:bCs/>
      <w:color w:val="0F4761" w:themeColor="accent1" w:themeShade="BF"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E3D65"/>
    <w:pPr>
      <w:spacing w:before="12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EE3D65"/>
    <w:pPr>
      <w:spacing w:before="12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E3D65"/>
    <w:pPr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E3D65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E3D65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E3D65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E3D65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E3D65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E3D65"/>
    <w:pPr>
      <w:ind w:left="1920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445DC"/>
    <w:rPr>
      <w:color w:val="605E5C"/>
      <w:shd w:val="clear" w:color="auto" w:fill="E1DFDD"/>
    </w:rPr>
  </w:style>
  <w:style w:type="paragraph" w:customStyle="1" w:styleId="p1">
    <w:name w:val="p1"/>
    <w:basedOn w:val="Normal"/>
    <w:rsid w:val="0061041F"/>
    <w:rPr>
      <w:rFonts w:ascii="Arial" w:eastAsia="Times New Roman" w:hAnsi="Arial" w:cs="Arial"/>
      <w:color w:val="000000"/>
      <w:kern w:val="0"/>
      <w:sz w:val="21"/>
      <w:szCs w:val="21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A0BC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ndcloud.com/acca_melbourne/amanda-bennetts-artwork?si=4743e51b0b8e4341a0ecb87ff8b2cafb&amp;utm_source=clipboard&amp;utm_medium=text&amp;utm_campaign=social_sharing" TargetMode="External"/><Relationship Id="rId13" Type="http://schemas.openxmlformats.org/officeDocument/2006/relationships/hyperlink" Target="https://soundcloud.com/acca_melbourne/diego-rami-rez-bureausis?si=6387044c8dfd4854870e22af318ae8d0&amp;utm_source=clipboard&amp;utm_medium=text&amp;utm_campaign=social_sharing" TargetMode="External"/><Relationship Id="rId18" Type="http://schemas.openxmlformats.org/officeDocument/2006/relationships/hyperlink" Target="https://soundcloud.com/acca_melbourne/amanda-bell-artwork?si=25c7feedff694d719ae0d2a10b3ddbdc&amp;utm_source=clipboard&amp;utm_medium=text&amp;utm_campaign=social_sharing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undcloud.com/acca_melbourne/nicholas-currie-artwork?si=e976398eed8a4c6db70cd3e72534112e&amp;utm_source=clipboard&amp;utm_medium=text&amp;utm_campaign=social_sharing" TargetMode="External"/><Relationship Id="rId7" Type="http://schemas.openxmlformats.org/officeDocument/2006/relationships/hyperlink" Target="https://soundcloud.com/acca_melbourne/amanda-bennetts-axis-mundi?si=3dac85a99f7644aea13248244e410bb0&amp;utm_source=clipboard&amp;utm_medium=text&amp;utm_campaign=social_sharing" TargetMode="External"/><Relationship Id="rId12" Type="http://schemas.openxmlformats.org/officeDocument/2006/relationships/hyperlink" Target="https://soundcloud.com/acca_melbourne/naveed-farro-artwork?si=9a1199f01ba34098b95ec7f68867c3f4&amp;utm_source=clipboard&amp;utm_medium=text&amp;utm_campaign=social_sharing" TargetMode="External"/><Relationship Id="rId17" Type="http://schemas.openxmlformats.org/officeDocument/2006/relationships/hyperlink" Target="https://soundcloud.com/acca_melbourne/amanda-bell-feel-is-all-then?si=bfb3eedc1182484299b0135dae6b8f0e&amp;utm_source=clipboard&amp;utm_medium=text&amp;utm_campaign=social_shari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undcloud.com/acca_melbourne/caesar-florence-howard-artwork?si=0f0c9f7ce5af447288773fd1c7c212c9&amp;utm_source=clipboard&amp;utm_medium=text&amp;utm_campaign=social_sharing" TargetMode="External"/><Relationship Id="rId20" Type="http://schemas.openxmlformats.org/officeDocument/2006/relationships/hyperlink" Target="https://soundcloud.com/acca_melbourne/nicholas-currie-time-and?si=de31e92c594148c1a52e24567d67f3e7&amp;utm_source=clipboard&amp;utm_medium=text&amp;utm_campaign=social_sharin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oundcloud.com/acca_melbourne/new26-title-wall?si=cdf01fd99ff344f7a54ef971e735b684&amp;utm_source=clipboard&amp;utm_medium=text&amp;utm_campaign=social_sharing" TargetMode="External"/><Relationship Id="rId11" Type="http://schemas.openxmlformats.org/officeDocument/2006/relationships/hyperlink" Target="https://soundcloud.com/acca_melbourne/naveed-farro-no-more-kings?si=dccf4aaf1ac148cab0df88bcedfb2ba1&amp;utm_source=clipboard&amp;utm_medium=text&amp;utm_campaign=social_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undcloud.com/acca_melbourne/caesar-florence-howard?si=d9e6b70ee8fb407e8f8e048ea96a6037&amp;utm_source=clipboard&amp;utm_medium=text&amp;utm_campaign=social_sharin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oundcloud.com/acca_melbourne/ej-son-artwork-description?si=8c1ac3cbd74a4d84aeffd61338149e39&amp;utm_source=clipboard&amp;utm_medium=text&amp;utm_campaign=social_sharing" TargetMode="External"/><Relationship Id="rId19" Type="http://schemas.openxmlformats.org/officeDocument/2006/relationships/hyperlink" Target="https://soundcloud.com/acca_melbourne/nicholas-currie?si=d1e1ddd289994d35852cb547dd41b349&amp;utm_source=clipboard&amp;utm_medium=text&amp;utm_campaign=social_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undcloud.com/acca_melbourne/ej-son-eggverse?si=8b276bdaa03640f5b8457de3006c6a15&amp;utm_source=clipboard&amp;utm_medium=text&amp;utm_campaign=social_sharing" TargetMode="External"/><Relationship Id="rId14" Type="http://schemas.openxmlformats.org/officeDocument/2006/relationships/hyperlink" Target="https://soundcloud.com/acca_melbourne/diego-rami-rez-artwork?si=9a29053731b54ef88cb4f581348ace01&amp;utm_source=clipboard&amp;utm_medium=text&amp;utm_campaign=social_sharin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B292E1-8308-9941-9D87-53023A17E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544</Words>
  <Characters>3001</Characters>
  <Application>Microsoft Office Word</Application>
  <DocSecurity>0</DocSecurity>
  <Lines>78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Boesen</dc:creator>
  <cp:keywords/>
  <dc:description/>
  <cp:lastModifiedBy>Freya Alexander</cp:lastModifiedBy>
  <cp:revision>5</cp:revision>
  <dcterms:created xsi:type="dcterms:W3CDTF">2026-10-13T04:27:00Z</dcterms:created>
  <dcterms:modified xsi:type="dcterms:W3CDTF">2026-10-13T04:28:00Z</dcterms:modified>
</cp:coreProperties>
</file>